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6809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Pravidla marketingové soutěže – Centrum Preferencí Eaton</w:t>
      </w:r>
    </w:p>
    <w:p w14:paraId="7A41E573" w14:textId="77777777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Pořadatel</w:t>
      </w:r>
    </w:p>
    <w:p w14:paraId="4D0C7838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Tuto marketingovou soutěž „Centrum Preferencí“ (dále jen „</w:t>
      </w:r>
      <w:r w:rsidRPr="00A309CE">
        <w:rPr>
          <w:rFonts w:ascii="Arial" w:eastAsia="Times New Roman" w:hAnsi="Arial" w:cs="Arial"/>
          <w:b/>
          <w:bCs/>
          <w:color w:val="000000"/>
          <w:lang w:eastAsia="cs-CZ"/>
        </w:rPr>
        <w:t>Soutěž</w:t>
      </w:r>
      <w:r w:rsidRPr="0054384B">
        <w:rPr>
          <w:rFonts w:ascii="Arial" w:eastAsia="Times New Roman" w:hAnsi="Arial" w:cs="Arial"/>
          <w:color w:val="000000"/>
          <w:lang w:eastAsia="cs-CZ"/>
        </w:rPr>
        <w:t>“)</w:t>
      </w:r>
      <w:r w:rsidR="00C715FA">
        <w:rPr>
          <w:rFonts w:ascii="Arial" w:eastAsia="Times New Roman" w:hAnsi="Arial" w:cs="Arial"/>
          <w:color w:val="000000"/>
          <w:lang w:eastAsia="cs-CZ"/>
        </w:rPr>
        <w:t>,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jejíž postup a podmínky upravují tato pravidla (dále jen „</w:t>
      </w:r>
      <w:r w:rsidRPr="00A309CE">
        <w:rPr>
          <w:rFonts w:ascii="Arial" w:eastAsia="Times New Roman" w:hAnsi="Arial" w:cs="Arial"/>
          <w:b/>
          <w:bCs/>
          <w:color w:val="000000"/>
          <w:lang w:eastAsia="cs-CZ"/>
        </w:rPr>
        <w:t>Pravidla</w:t>
      </w:r>
      <w:r w:rsidRPr="0054384B">
        <w:rPr>
          <w:rFonts w:ascii="Arial" w:eastAsia="Times New Roman" w:hAnsi="Arial" w:cs="Arial"/>
          <w:color w:val="000000"/>
          <w:lang w:eastAsia="cs-CZ"/>
        </w:rPr>
        <w:t>“)</w:t>
      </w:r>
      <w:r w:rsidR="00C715FA">
        <w:rPr>
          <w:rFonts w:ascii="Arial" w:eastAsia="Times New Roman" w:hAnsi="Arial" w:cs="Arial"/>
          <w:color w:val="000000"/>
          <w:lang w:eastAsia="cs-CZ"/>
        </w:rPr>
        <w:t>,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pořádá společnost Eaton Elektrotechnika s.r.o., se sídlem Komárovská 2406/57, Praha 9, PSČ 193 00, IČO 49811894 (dále jen „</w:t>
      </w:r>
      <w:r w:rsidRPr="00A309CE">
        <w:rPr>
          <w:rFonts w:ascii="Arial" w:eastAsia="Times New Roman" w:hAnsi="Arial" w:cs="Arial"/>
          <w:b/>
          <w:bCs/>
          <w:color w:val="000000"/>
          <w:lang w:eastAsia="cs-CZ"/>
        </w:rPr>
        <w:t>Pořadatel</w:t>
      </w:r>
      <w:r w:rsidRPr="0054384B">
        <w:rPr>
          <w:rFonts w:ascii="Arial" w:eastAsia="Times New Roman" w:hAnsi="Arial" w:cs="Arial"/>
          <w:color w:val="000000"/>
          <w:lang w:eastAsia="cs-CZ"/>
        </w:rPr>
        <w:t>“).</w:t>
      </w:r>
    </w:p>
    <w:p w14:paraId="726CD787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495586B" w14:textId="77777777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Doba trvání</w:t>
      </w:r>
    </w:p>
    <w:p w14:paraId="006DDCD0" w14:textId="50B3C428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Soutěž probíhá v České republice v době od 5. dubna 2018 do 15. května 2018 včetně</w:t>
      </w:r>
      <w:r w:rsidR="00C715F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715FA" w:rsidRPr="0054384B">
        <w:rPr>
          <w:rFonts w:ascii="Arial" w:eastAsia="Times New Roman" w:hAnsi="Arial" w:cs="Arial"/>
          <w:color w:val="000000"/>
          <w:lang w:eastAsia="cs-CZ"/>
        </w:rPr>
        <w:t>(dále jen „</w:t>
      </w:r>
      <w:r w:rsidR="00C715FA">
        <w:rPr>
          <w:rFonts w:ascii="Arial" w:eastAsia="Times New Roman" w:hAnsi="Arial" w:cs="Arial"/>
          <w:color w:val="000000"/>
          <w:lang w:eastAsia="cs-CZ"/>
        </w:rPr>
        <w:t>Doba trvání</w:t>
      </w:r>
      <w:r w:rsidR="00C715FA" w:rsidRPr="0054384B">
        <w:rPr>
          <w:rFonts w:ascii="Arial" w:eastAsia="Times New Roman" w:hAnsi="Arial" w:cs="Arial"/>
          <w:color w:val="000000"/>
          <w:lang w:eastAsia="cs-CZ"/>
        </w:rPr>
        <w:t>“)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11BCC62C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20B38B7" w14:textId="77777777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Podmínky účasti</w:t>
      </w:r>
    </w:p>
    <w:p w14:paraId="538B8255" w14:textId="69FEEA28" w:rsidR="00430391" w:rsidRPr="0054384B" w:rsidRDefault="00C64C49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Účastníkem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Soutěž</w:t>
      </w:r>
      <w:r>
        <w:rPr>
          <w:rFonts w:ascii="Arial" w:eastAsia="Times New Roman" w:hAnsi="Arial" w:cs="Arial"/>
          <w:color w:val="000000"/>
          <w:lang w:eastAsia="cs-CZ"/>
        </w:rPr>
        <w:t>e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se stane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fyzick</w:t>
      </w:r>
      <w:r>
        <w:rPr>
          <w:rFonts w:ascii="Arial" w:eastAsia="Times New Roman" w:hAnsi="Arial" w:cs="Arial"/>
          <w:color w:val="000000"/>
          <w:lang w:eastAsia="cs-CZ"/>
        </w:rPr>
        <w:t>á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osob</w:t>
      </w:r>
      <w:r>
        <w:rPr>
          <w:rFonts w:ascii="Arial" w:eastAsia="Times New Roman" w:hAnsi="Arial" w:cs="Arial"/>
          <w:color w:val="000000"/>
          <w:lang w:eastAsia="cs-CZ"/>
        </w:rPr>
        <w:t>a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starší 18 let</w:t>
      </w:r>
      <w:r>
        <w:rPr>
          <w:rFonts w:ascii="Arial" w:eastAsia="Times New Roman" w:hAnsi="Arial" w:cs="Arial"/>
          <w:color w:val="000000"/>
          <w:lang w:eastAsia="cs-CZ"/>
        </w:rPr>
        <w:t>, která se do Soutěže přihlásí zaregistrováním (dále jen „</w:t>
      </w:r>
      <w:r w:rsidRPr="00A309CE">
        <w:rPr>
          <w:rFonts w:ascii="Arial" w:eastAsia="Times New Roman" w:hAnsi="Arial" w:cs="Arial"/>
          <w:b/>
          <w:color w:val="000000"/>
          <w:lang w:eastAsia="cs-CZ"/>
        </w:rPr>
        <w:t>Soutěžící</w:t>
      </w:r>
      <w:r>
        <w:rPr>
          <w:rFonts w:ascii="Arial" w:eastAsia="Times New Roman" w:hAnsi="Arial" w:cs="Arial"/>
          <w:color w:val="000000"/>
          <w:lang w:eastAsia="cs-CZ"/>
        </w:rPr>
        <w:t>“)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. Konkrétní fyzická osoba se může do </w:t>
      </w:r>
      <w:r>
        <w:rPr>
          <w:rFonts w:ascii="Arial" w:eastAsia="Times New Roman" w:hAnsi="Arial" w:cs="Arial"/>
          <w:color w:val="000000"/>
          <w:lang w:eastAsia="cs-CZ"/>
        </w:rPr>
        <w:t>S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outěže registrovat pouze jednou</w:t>
      </w:r>
      <w:r w:rsidR="00C715FA">
        <w:rPr>
          <w:rFonts w:ascii="Arial" w:eastAsia="Times New Roman" w:hAnsi="Arial" w:cs="Arial"/>
          <w:color w:val="000000"/>
          <w:lang w:eastAsia="cs-CZ"/>
        </w:rPr>
        <w:t xml:space="preserve"> za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cel</w:t>
      </w:r>
      <w:r w:rsidR="00C715FA">
        <w:rPr>
          <w:rFonts w:ascii="Arial" w:eastAsia="Times New Roman" w:hAnsi="Arial" w:cs="Arial"/>
          <w:color w:val="000000"/>
          <w:lang w:eastAsia="cs-CZ"/>
        </w:rPr>
        <w:t>ou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715FA">
        <w:rPr>
          <w:rFonts w:ascii="Arial" w:eastAsia="Times New Roman" w:hAnsi="Arial" w:cs="Arial"/>
          <w:color w:val="000000"/>
          <w:lang w:eastAsia="cs-CZ"/>
        </w:rPr>
        <w:t>Dobu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trvání.</w:t>
      </w:r>
    </w:p>
    <w:p w14:paraId="2A13E1C4" w14:textId="5DD811B8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Ze Soutěže jsou vyloučeni zaměstnanci </w:t>
      </w:r>
      <w:r w:rsidR="00C64C49">
        <w:rPr>
          <w:rFonts w:ascii="Arial" w:eastAsia="Times New Roman" w:hAnsi="Arial" w:cs="Arial"/>
          <w:color w:val="000000"/>
          <w:lang w:eastAsia="cs-CZ"/>
        </w:rPr>
        <w:t>Pořadatele</w:t>
      </w:r>
      <w:r w:rsidR="00C64C4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="00C64C49">
        <w:rPr>
          <w:rFonts w:ascii="Arial" w:eastAsia="Times New Roman" w:hAnsi="Arial" w:cs="Arial"/>
          <w:color w:val="000000"/>
          <w:lang w:eastAsia="cs-CZ"/>
        </w:rPr>
        <w:t xml:space="preserve">jejich </w:t>
      </w:r>
      <w:r w:rsidRPr="0054384B">
        <w:rPr>
          <w:rFonts w:ascii="Arial" w:eastAsia="Times New Roman" w:hAnsi="Arial" w:cs="Arial"/>
          <w:color w:val="000000"/>
          <w:lang w:eastAsia="cs-CZ"/>
        </w:rPr>
        <w:t>rodinní příslušníci</w:t>
      </w:r>
      <w:r w:rsidR="00336426">
        <w:rPr>
          <w:rFonts w:ascii="Arial" w:eastAsia="Times New Roman" w:hAnsi="Arial" w:cs="Arial"/>
          <w:color w:val="000000"/>
          <w:lang w:eastAsia="cs-CZ"/>
        </w:rPr>
        <w:t xml:space="preserve"> (rodiče, prarodiče, děti, sourozenci a manžel nebo registrovaný partner)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Pokud bude </w:t>
      </w:r>
      <w:r w:rsidR="00C64C49">
        <w:rPr>
          <w:rFonts w:ascii="Arial" w:eastAsia="Times New Roman" w:hAnsi="Arial" w:cs="Arial"/>
          <w:color w:val="000000"/>
          <w:lang w:eastAsia="cs-CZ"/>
        </w:rPr>
        <w:t>Pořadatelem</w:t>
      </w:r>
      <w:r w:rsidR="00C64C4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zjištěna účast zaměstnance</w:t>
      </w:r>
      <w:r w:rsidR="00C64C49">
        <w:rPr>
          <w:rFonts w:ascii="Arial" w:eastAsia="Times New Roman" w:hAnsi="Arial" w:cs="Arial"/>
          <w:color w:val="000000"/>
          <w:lang w:eastAsia="cs-CZ"/>
        </w:rPr>
        <w:t xml:space="preserve"> Pořadatele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nebo rodinného příslušníka zaměstnance, bude tento ze </w:t>
      </w:r>
      <w:r w:rsidR="00C64C49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>outěže vyloučen.</w:t>
      </w:r>
    </w:p>
    <w:p w14:paraId="57C8E721" w14:textId="499A5D86" w:rsidR="00AB7D00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Ze Soutěže </w:t>
      </w:r>
      <w:r w:rsidR="00C64C49">
        <w:rPr>
          <w:rFonts w:ascii="Arial" w:eastAsia="Times New Roman" w:hAnsi="Arial" w:cs="Arial"/>
          <w:color w:val="000000"/>
          <w:lang w:eastAsia="cs-CZ"/>
        </w:rPr>
        <w:t>bude</w:t>
      </w:r>
      <w:r w:rsidR="00C64C4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dále vyloučen </w:t>
      </w:r>
      <w:r w:rsidR="00C64C49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>outěžící, kte</w:t>
      </w:r>
      <w:r w:rsidR="00AB7D00">
        <w:rPr>
          <w:rFonts w:ascii="Arial" w:eastAsia="Times New Roman" w:hAnsi="Arial" w:cs="Arial"/>
          <w:color w:val="000000"/>
          <w:lang w:eastAsia="cs-CZ"/>
        </w:rPr>
        <w:t>rý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jakýmkoliv způsobem nevyhoví těmto </w:t>
      </w:r>
      <w:r w:rsidR="00C64C49">
        <w:rPr>
          <w:rFonts w:ascii="Arial" w:eastAsia="Times New Roman" w:hAnsi="Arial" w:cs="Arial"/>
          <w:color w:val="000000"/>
          <w:lang w:eastAsia="cs-CZ"/>
        </w:rPr>
        <w:t>P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ravidlům nebo </w:t>
      </w:r>
      <w:r w:rsidR="00C64C49">
        <w:rPr>
          <w:rFonts w:ascii="Arial" w:eastAsia="Times New Roman" w:hAnsi="Arial" w:cs="Arial"/>
          <w:color w:val="000000"/>
          <w:lang w:eastAsia="cs-CZ"/>
        </w:rPr>
        <w:t>Pravidla (případně kterékoliv z nich)</w:t>
      </w:r>
      <w:r w:rsidR="00C64C4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poruší. Pořadatel je dále oprávněn rozhodnout o vyloučení </w:t>
      </w:r>
      <w:r w:rsidR="00C64C49">
        <w:rPr>
          <w:rFonts w:ascii="Arial" w:eastAsia="Times New Roman" w:hAnsi="Arial" w:cs="Arial"/>
          <w:color w:val="000000"/>
          <w:lang w:eastAsia="cs-CZ"/>
        </w:rPr>
        <w:t>každého</w:t>
      </w:r>
      <w:r w:rsidR="00C64C4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64C49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>outěžícíh</w:t>
      </w:r>
      <w:r w:rsidR="00C64C49">
        <w:rPr>
          <w:rFonts w:ascii="Arial" w:eastAsia="Times New Roman" w:hAnsi="Arial" w:cs="Arial"/>
          <w:color w:val="000000"/>
          <w:lang w:eastAsia="cs-CZ"/>
        </w:rPr>
        <w:t>o</w:t>
      </w:r>
      <w:r w:rsidRPr="0054384B">
        <w:rPr>
          <w:rFonts w:ascii="Arial" w:eastAsia="Times New Roman" w:hAnsi="Arial" w:cs="Arial"/>
          <w:color w:val="000000"/>
          <w:lang w:eastAsia="cs-CZ"/>
        </w:rPr>
        <w:t>, u n</w:t>
      </w:r>
      <w:r w:rsidR="00C64C49">
        <w:rPr>
          <w:rFonts w:ascii="Arial" w:eastAsia="Times New Roman" w:hAnsi="Arial" w:cs="Arial"/>
          <w:color w:val="000000"/>
          <w:lang w:eastAsia="cs-CZ"/>
        </w:rPr>
        <w:t>ěho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ž je dáno důvodné podezření, že v </w:t>
      </w:r>
      <w:r w:rsidR="00C64C49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outěži uplatňují nekalé, podvodné nebo nečestné praktiky. </w:t>
      </w:r>
    </w:p>
    <w:p w14:paraId="5157CF67" w14:textId="77777777" w:rsidR="00AB7D00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Vyloučen ze Soutěže je dále každý </w:t>
      </w:r>
      <w:r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>outěžící, který při registraci uvede nepravdivé nebo fiktivní údaje nebo který se do Soutěže přihlásí více než jedenkrát s pozměněnými údaji o své osobě.</w:t>
      </w:r>
    </w:p>
    <w:p w14:paraId="30BC8A45" w14:textId="5EB3E04E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Vyloučením ze Soutěže ztrácí </w:t>
      </w:r>
      <w:r w:rsidR="00C64C49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outěžící nárok na </w:t>
      </w:r>
      <w:r w:rsidR="00AB7D00">
        <w:rPr>
          <w:rFonts w:ascii="Arial" w:eastAsia="Times New Roman" w:hAnsi="Arial" w:cs="Arial"/>
          <w:color w:val="000000"/>
          <w:lang w:eastAsia="cs-CZ"/>
        </w:rPr>
        <w:t>Cenu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, a to bez náhrady. </w:t>
      </w:r>
    </w:p>
    <w:p w14:paraId="4C114977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E3C303F" w14:textId="77777777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Registrace</w:t>
      </w:r>
    </w:p>
    <w:p w14:paraId="7613CECE" w14:textId="5B13A74D" w:rsidR="00AB7D00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Podmínkou účasti v Soutěži je </w:t>
      </w:r>
      <w:r w:rsidR="00AB7D00">
        <w:rPr>
          <w:rFonts w:ascii="Arial" w:eastAsia="Times New Roman" w:hAnsi="Arial" w:cs="Arial"/>
          <w:color w:val="000000"/>
          <w:lang w:eastAsia="cs-CZ"/>
        </w:rPr>
        <w:t>registrace</w:t>
      </w:r>
      <w:r w:rsidR="0088028E">
        <w:rPr>
          <w:rFonts w:ascii="Arial" w:eastAsia="Times New Roman" w:hAnsi="Arial" w:cs="Arial"/>
          <w:color w:val="000000"/>
          <w:lang w:eastAsia="cs-CZ"/>
        </w:rPr>
        <w:t xml:space="preserve"> a násle</w:t>
      </w:r>
      <w:bookmarkStart w:id="0" w:name="_GoBack"/>
      <w:bookmarkEnd w:id="0"/>
      <w:r w:rsidR="0088028E">
        <w:rPr>
          <w:rFonts w:ascii="Arial" w:eastAsia="Times New Roman" w:hAnsi="Arial" w:cs="Arial"/>
          <w:color w:val="000000"/>
          <w:lang w:eastAsia="cs-CZ"/>
        </w:rPr>
        <w:t xml:space="preserve">dná aktivace </w:t>
      </w:r>
      <w:r w:rsidR="00AB7D00">
        <w:rPr>
          <w:rFonts w:ascii="Arial" w:eastAsia="Times New Roman" w:hAnsi="Arial" w:cs="Arial"/>
          <w:color w:val="000000"/>
          <w:lang w:eastAsia="cs-CZ"/>
        </w:rPr>
        <w:t>p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rofilu </w:t>
      </w:r>
      <w:r w:rsidR="00AB7D00">
        <w:rPr>
          <w:rFonts w:ascii="Arial" w:eastAsia="Times New Roman" w:hAnsi="Arial" w:cs="Arial"/>
          <w:color w:val="000000"/>
          <w:lang w:eastAsia="cs-CZ"/>
        </w:rPr>
        <w:t xml:space="preserve">Soutěžícího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na webových stránkách osobního Centra Preferencí </w:t>
      </w:r>
      <w:r w:rsidR="00AB7D00">
        <w:rPr>
          <w:rFonts w:ascii="Arial" w:eastAsia="Times New Roman" w:hAnsi="Arial" w:cs="Arial"/>
          <w:color w:val="000000"/>
          <w:lang w:eastAsia="cs-CZ"/>
        </w:rPr>
        <w:t>Pořadatele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84E7AF6" w14:textId="66361614" w:rsidR="00DB43F2" w:rsidRDefault="00430391" w:rsidP="00DB4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Pro vytvoření </w:t>
      </w:r>
      <w:r w:rsidR="00AB7D00">
        <w:rPr>
          <w:rFonts w:ascii="Arial" w:eastAsia="Times New Roman" w:hAnsi="Arial" w:cs="Arial"/>
          <w:color w:val="000000"/>
          <w:lang w:eastAsia="cs-CZ"/>
        </w:rPr>
        <w:t>p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rofilu je nutné </w:t>
      </w:r>
      <w:r w:rsidR="00AB7D00">
        <w:rPr>
          <w:rFonts w:ascii="Arial" w:eastAsia="Times New Roman" w:hAnsi="Arial" w:cs="Arial"/>
          <w:color w:val="000000"/>
          <w:lang w:eastAsia="cs-CZ"/>
        </w:rPr>
        <w:t xml:space="preserve">úplné a pravdivé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vyplnění registračního formuláře na webových stránkách soutěže </w:t>
      </w:r>
      <w:r w:rsidR="00AB7D00">
        <w:rPr>
          <w:rFonts w:ascii="Arial" w:eastAsia="Times New Roman" w:hAnsi="Arial" w:cs="Arial"/>
          <w:color w:val="000000"/>
          <w:lang w:eastAsia="cs-CZ"/>
        </w:rPr>
        <w:t>umístěných na adrese</w:t>
      </w:r>
      <w:r w:rsidR="00DB43F2">
        <w:rPr>
          <w:rFonts w:ascii="Arial" w:eastAsia="Times New Roman" w:hAnsi="Arial" w:cs="Arial"/>
          <w:color w:val="000000"/>
          <w:lang w:eastAsia="cs-CZ"/>
        </w:rPr>
        <w:t>:</w:t>
      </w:r>
    </w:p>
    <w:p w14:paraId="70F1A095" w14:textId="01C7ED0E" w:rsidR="00AB7D00" w:rsidRDefault="0088028E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7" w:history="1">
        <w:r w:rsidR="005F4501" w:rsidRPr="005F4501">
          <w:rPr>
            <w:rStyle w:val="Hyperlink"/>
            <w:rFonts w:ascii="Arial" w:eastAsia="Times New Roman" w:hAnsi="Arial" w:cs="Arial"/>
            <w:lang w:eastAsia="cs-CZ"/>
          </w:rPr>
          <w:t>http://electricalsector.eaton.com/cz-cz_preference_center.</w:t>
        </w:r>
      </w:hyperlink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0AA55C4" w14:textId="51E13736" w:rsidR="00430391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 aktivaci profilu musí Soutěžící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klikn</w:t>
      </w:r>
      <w:r>
        <w:rPr>
          <w:rFonts w:ascii="Arial" w:eastAsia="Times New Roman" w:hAnsi="Arial" w:cs="Arial"/>
          <w:color w:val="000000"/>
          <w:lang w:eastAsia="cs-CZ"/>
        </w:rPr>
        <w:t>out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na aktivační link v potvrzovací</w:t>
      </w:r>
      <w:r>
        <w:rPr>
          <w:rFonts w:ascii="Arial" w:eastAsia="Times New Roman" w:hAnsi="Arial" w:cs="Arial"/>
          <w:color w:val="000000"/>
          <w:lang w:eastAsia="cs-CZ"/>
        </w:rPr>
        <w:t>m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e-mailu, který je bezprostředně po </w:t>
      </w:r>
      <w:r>
        <w:rPr>
          <w:rFonts w:ascii="Arial" w:eastAsia="Times New Roman" w:hAnsi="Arial" w:cs="Arial"/>
          <w:color w:val="000000"/>
          <w:lang w:eastAsia="cs-CZ"/>
        </w:rPr>
        <w:t xml:space="preserve">vyplnění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registra</w:t>
      </w:r>
      <w:r>
        <w:rPr>
          <w:rFonts w:ascii="Arial" w:eastAsia="Times New Roman" w:hAnsi="Arial" w:cs="Arial"/>
          <w:color w:val="000000"/>
          <w:lang w:eastAsia="cs-CZ"/>
        </w:rPr>
        <w:t>čního formuláře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zaslán na e-mailovou adresu </w:t>
      </w:r>
      <w:r>
        <w:rPr>
          <w:rFonts w:ascii="Arial" w:eastAsia="Times New Roman" w:hAnsi="Arial" w:cs="Arial"/>
          <w:color w:val="000000"/>
          <w:lang w:eastAsia="cs-CZ"/>
        </w:rPr>
        <w:t xml:space="preserve">Soutěžícího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uvedenou v registračním formuláři. </w:t>
      </w:r>
    </w:p>
    <w:p w14:paraId="21A8E765" w14:textId="77777777" w:rsidR="00AB7D00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Registrace (včetně aktivace profilu) musí být provedena během Doby trvání.</w:t>
      </w:r>
    </w:p>
    <w:p w14:paraId="67C1C117" w14:textId="77777777" w:rsidR="00AB7D00" w:rsidRPr="0054384B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Aktivací profilu vzniká Soutěžícímu právo na účast v Soutěži.</w:t>
      </w:r>
    </w:p>
    <w:p w14:paraId="6219C8EE" w14:textId="77777777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lastRenderedPageBreak/>
        <w:t>Ceny</w:t>
      </w:r>
    </w:p>
    <w:p w14:paraId="123E3764" w14:textId="2DD06020" w:rsidR="00430391" w:rsidRPr="0054384B" w:rsidRDefault="00430391" w:rsidP="0043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Do Soutěže jsou </w:t>
      </w:r>
      <w:r w:rsidR="00AB7D00">
        <w:rPr>
          <w:rFonts w:ascii="Arial" w:eastAsia="Times New Roman" w:hAnsi="Arial" w:cs="Arial"/>
          <w:color w:val="000000"/>
          <w:lang w:eastAsia="cs-CZ"/>
        </w:rPr>
        <w:t>P</w:t>
      </w:r>
      <w:r w:rsidRPr="0054384B">
        <w:rPr>
          <w:rFonts w:ascii="Arial" w:eastAsia="Times New Roman" w:hAnsi="Arial" w:cs="Arial"/>
          <w:color w:val="000000"/>
          <w:lang w:eastAsia="cs-CZ"/>
        </w:rPr>
        <w:t>ořadatelem vloženy tyto ceny:</w:t>
      </w:r>
    </w:p>
    <w:p w14:paraId="77DFC480" w14:textId="77777777" w:rsidR="00430391" w:rsidRPr="0054384B" w:rsidRDefault="00430391" w:rsidP="0043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3x automatický kávovar De´Longi ECAM 21.117 SB</w:t>
      </w:r>
    </w:p>
    <w:p w14:paraId="5E826626" w14:textId="77777777" w:rsidR="00430391" w:rsidRPr="0054384B" w:rsidRDefault="00430391" w:rsidP="00430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7x mlýnek na kávu Bosch MKM 6003</w:t>
      </w:r>
    </w:p>
    <w:p w14:paraId="4B959F30" w14:textId="77777777" w:rsidR="00AB7D00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(dále souhrnně jen „Ceny“)</w:t>
      </w:r>
    </w:p>
    <w:p w14:paraId="4608D70B" w14:textId="77777777" w:rsidR="00AB7D00" w:rsidRPr="0054384B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C2E9C55" w14:textId="2E046D7D" w:rsidR="00430391" w:rsidRPr="0054384B" w:rsidRDefault="00430391" w:rsidP="0043039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 xml:space="preserve">Určení výherce a podmínky získání </w:t>
      </w:r>
      <w:r w:rsidR="00251B61">
        <w:rPr>
          <w:rFonts w:ascii="Arial" w:eastAsia="Times New Roman" w:hAnsi="Arial" w:cs="Arial"/>
          <w:b/>
          <w:color w:val="000000"/>
          <w:lang w:eastAsia="cs-CZ"/>
        </w:rPr>
        <w:t>Cen</w:t>
      </w:r>
    </w:p>
    <w:p w14:paraId="6FE662B5" w14:textId="47CAD79F" w:rsidR="00FE68E4" w:rsidRDefault="00430391" w:rsidP="006D57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Výhercem Soutěže</w:t>
      </w:r>
      <w:r w:rsidR="00251B61">
        <w:rPr>
          <w:rFonts w:ascii="Arial" w:eastAsia="Times New Roman" w:hAnsi="Arial" w:cs="Arial"/>
          <w:color w:val="000000"/>
          <w:lang w:eastAsia="cs-CZ"/>
        </w:rPr>
        <w:t>, tedy Soutěžícím, kterému vznikne nárok na obdržení Ceny,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="001B75A3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>outěžící</w:t>
      </w:r>
      <w:r w:rsidR="00AB7D0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vylosov</w:t>
      </w:r>
      <w:r w:rsidR="00AB7D00">
        <w:rPr>
          <w:rFonts w:ascii="Arial" w:eastAsia="Times New Roman" w:hAnsi="Arial" w:cs="Arial"/>
          <w:color w:val="000000"/>
          <w:lang w:eastAsia="cs-CZ"/>
        </w:rPr>
        <w:t xml:space="preserve">aný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zástupcem </w:t>
      </w:r>
      <w:r w:rsidR="00251B61">
        <w:rPr>
          <w:rFonts w:ascii="Arial" w:eastAsia="Times New Roman" w:hAnsi="Arial" w:cs="Arial"/>
          <w:color w:val="000000"/>
          <w:lang w:eastAsia="cs-CZ"/>
        </w:rPr>
        <w:t>Pořadatele</w:t>
      </w:r>
      <w:r w:rsidR="00AB7D00" w:rsidRPr="00AB7D0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B7D00">
        <w:rPr>
          <w:rFonts w:ascii="Arial" w:eastAsia="Times New Roman" w:hAnsi="Arial" w:cs="Arial"/>
          <w:color w:val="000000"/>
          <w:lang w:eastAsia="cs-CZ"/>
        </w:rPr>
        <w:t>ze všech Soutěžících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86EF0D3" w14:textId="77777777" w:rsidR="00DA083F" w:rsidRDefault="00251B61" w:rsidP="006D57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Výhercem Soutěže se stane celkem 10</w:t>
      </w:r>
      <w:r w:rsidR="00DA083F">
        <w:rPr>
          <w:rFonts w:ascii="Arial" w:eastAsia="Times New Roman" w:hAnsi="Arial" w:cs="Arial"/>
          <w:color w:val="000000"/>
          <w:lang w:eastAsia="cs-CZ"/>
        </w:rPr>
        <w:t xml:space="preserve"> vylosovaných</w:t>
      </w:r>
      <w:r>
        <w:rPr>
          <w:rFonts w:ascii="Arial" w:eastAsia="Times New Roman" w:hAnsi="Arial" w:cs="Arial"/>
          <w:color w:val="000000"/>
          <w:lang w:eastAsia="cs-CZ"/>
        </w:rPr>
        <w:t xml:space="preserve"> Soutěžících</w:t>
      </w:r>
      <w:r w:rsidR="00DA083F"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14:paraId="3D399792" w14:textId="5CE9F81E" w:rsidR="00DA083F" w:rsidRDefault="00FE68E4" w:rsidP="00DA083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DA083F">
        <w:rPr>
          <w:rFonts w:ascii="Arial" w:eastAsia="Times New Roman" w:hAnsi="Arial" w:cs="Arial"/>
          <w:color w:val="000000"/>
          <w:lang w:eastAsia="cs-CZ"/>
        </w:rPr>
        <w:t>prvním 3 vylosovaným Soutěžícím vznikne nárok na Cenu - automatický kávovar De´Longi ECAM,</w:t>
      </w:r>
      <w:r w:rsidR="00DA083F">
        <w:rPr>
          <w:rFonts w:ascii="Arial" w:eastAsia="Times New Roman" w:hAnsi="Arial" w:cs="Arial"/>
          <w:color w:val="000000"/>
          <w:lang w:eastAsia="cs-CZ"/>
        </w:rPr>
        <w:t xml:space="preserve"> a</w:t>
      </w:r>
    </w:p>
    <w:p w14:paraId="7465B5D6" w14:textId="16E07F20" w:rsidR="00251B61" w:rsidRPr="00DA083F" w:rsidRDefault="00FE68E4" w:rsidP="00DA083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DA083F">
        <w:rPr>
          <w:rFonts w:ascii="Arial" w:eastAsia="Times New Roman" w:hAnsi="Arial" w:cs="Arial"/>
          <w:color w:val="000000"/>
          <w:lang w:eastAsia="cs-CZ"/>
        </w:rPr>
        <w:t>dalším 7 vylosovaným Soutěžícím vznikne nárok na Cenu - mlýnek na kávu Bosch MKM 6003</w:t>
      </w:r>
      <w:r w:rsidR="00251B61" w:rsidRPr="00DA083F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D1D077F" w14:textId="4BB2463F" w:rsidR="00430391" w:rsidRPr="0054384B" w:rsidRDefault="00AB7D00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Losování bude provedeno </w:t>
      </w:r>
      <w:r w:rsidR="00336426">
        <w:rPr>
          <w:rFonts w:ascii="Arial" w:eastAsia="Times New Roman" w:hAnsi="Arial" w:cs="Arial"/>
          <w:color w:val="000000"/>
          <w:lang w:eastAsia="cs-CZ"/>
        </w:rPr>
        <w:t xml:space="preserve">prostřednictvím generátoru náhodných čísel. Čísla budou Soutěžícím přidělena dle </w:t>
      </w:r>
      <w:r w:rsidR="0088028E">
        <w:rPr>
          <w:rFonts w:ascii="Arial" w:eastAsia="Times New Roman" w:hAnsi="Arial" w:cs="Arial"/>
          <w:color w:val="000000"/>
          <w:lang w:eastAsia="cs-CZ"/>
        </w:rPr>
        <w:t xml:space="preserve">časového </w:t>
      </w:r>
      <w:r w:rsidR="00336426">
        <w:rPr>
          <w:rFonts w:ascii="Arial" w:eastAsia="Times New Roman" w:hAnsi="Arial" w:cs="Arial"/>
          <w:color w:val="000000"/>
          <w:lang w:eastAsia="cs-CZ"/>
        </w:rPr>
        <w:t xml:space="preserve">pořadí </w:t>
      </w:r>
      <w:r w:rsidR="0088028E">
        <w:rPr>
          <w:rFonts w:ascii="Arial" w:eastAsia="Times New Roman" w:hAnsi="Arial" w:cs="Arial"/>
          <w:color w:val="000000"/>
          <w:lang w:eastAsia="cs-CZ"/>
        </w:rPr>
        <w:t>aktivace profilu na webových stránkách osobního Centra Preferencí Pořadatele</w:t>
      </w:r>
      <w:r w:rsidR="006E6C5F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0653B8B5" w14:textId="77777777" w:rsidR="006E6C5F" w:rsidRDefault="00336426" w:rsidP="00645E61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Losování bude probíhat pod dohledem</w:t>
      </w:r>
      <w:r w:rsidR="00645E61">
        <w:rPr>
          <w:rFonts w:ascii="Arial" w:eastAsia="Times New Roman" w:hAnsi="Arial" w:cs="Arial"/>
          <w:color w:val="000000"/>
          <w:lang w:eastAsia="cs-CZ"/>
        </w:rPr>
        <w:t xml:space="preserve"> Ing. Dušana Piricha (</w:t>
      </w:r>
      <w:r w:rsidR="00313D7A">
        <w:rPr>
          <w:rFonts w:ascii="Arial" w:eastAsia="Times New Roman" w:hAnsi="Arial" w:cs="Arial"/>
          <w:color w:val="000000"/>
          <w:lang w:eastAsia="cs-CZ"/>
        </w:rPr>
        <w:t>Country Sales Manager</w:t>
      </w:r>
      <w:r w:rsidR="00645E61">
        <w:rPr>
          <w:rFonts w:ascii="Arial" w:eastAsia="Times New Roman" w:hAnsi="Arial" w:cs="Arial"/>
          <w:color w:val="000000"/>
          <w:lang w:eastAsia="cs-CZ"/>
        </w:rPr>
        <w:t xml:space="preserve"> pro</w:t>
      </w:r>
      <w:r w:rsidR="00313D7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45E61">
        <w:rPr>
          <w:rFonts w:ascii="Arial" w:eastAsia="Times New Roman" w:hAnsi="Arial" w:cs="Arial"/>
          <w:color w:val="000000"/>
          <w:lang w:eastAsia="cs-CZ"/>
        </w:rPr>
        <w:t xml:space="preserve">ČR a SR), za účasti </w:t>
      </w:r>
      <w:r w:rsidR="00645E61" w:rsidRPr="00645E61">
        <w:rPr>
          <w:rFonts w:ascii="Arial" w:eastAsia="Times New Roman" w:hAnsi="Arial" w:cs="Arial"/>
          <w:color w:val="000000"/>
          <w:lang w:eastAsia="cs-CZ"/>
        </w:rPr>
        <w:t>Ing. Ľuboš</w:t>
      </w:r>
      <w:r w:rsidR="00645E61">
        <w:rPr>
          <w:rFonts w:ascii="Arial" w:eastAsia="Times New Roman" w:hAnsi="Arial" w:cs="Arial"/>
          <w:color w:val="000000"/>
          <w:lang w:eastAsia="cs-CZ"/>
        </w:rPr>
        <w:t>e</w:t>
      </w:r>
      <w:r w:rsidR="00645E61" w:rsidRPr="00645E61">
        <w:rPr>
          <w:rFonts w:ascii="Arial" w:eastAsia="Times New Roman" w:hAnsi="Arial" w:cs="Arial"/>
          <w:color w:val="000000"/>
          <w:lang w:eastAsia="cs-CZ"/>
        </w:rPr>
        <w:t xml:space="preserve"> Reviľák</w:t>
      </w:r>
      <w:r w:rsidR="00645E61">
        <w:rPr>
          <w:rFonts w:ascii="Arial" w:eastAsia="Times New Roman" w:hAnsi="Arial" w:cs="Arial"/>
          <w:color w:val="000000"/>
          <w:lang w:eastAsia="cs-CZ"/>
        </w:rPr>
        <w:t>a (Vedoucí oddělení Servisu, Produktové Podpory a Marketingu pro ČR a SK), Ing. Zuzany Řehořkové (Digital Marketing Specialista pro ČR a SR).</w:t>
      </w:r>
    </w:p>
    <w:p w14:paraId="40745BDC" w14:textId="54E19C51" w:rsidR="00645E61" w:rsidRDefault="00645E61" w:rsidP="00645E61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 losování bude pořízen zápis, který bude k dispozici na vyžádání u Pořadatele.</w:t>
      </w:r>
    </w:p>
    <w:p w14:paraId="4DB55081" w14:textId="61DD1580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Losování proběhne v sídle Pořadatele po skončení </w:t>
      </w:r>
      <w:r w:rsidR="00AB7D00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outěže </w:t>
      </w:r>
      <w:r w:rsidR="00251B61">
        <w:rPr>
          <w:rFonts w:ascii="Arial" w:eastAsia="Times New Roman" w:hAnsi="Arial" w:cs="Arial"/>
          <w:color w:val="000000"/>
          <w:lang w:eastAsia="cs-CZ"/>
        </w:rPr>
        <w:t>dne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18. května 2018</w:t>
      </w:r>
      <w:r w:rsidR="00251B61">
        <w:rPr>
          <w:rFonts w:ascii="Arial" w:eastAsia="Times New Roman" w:hAnsi="Arial" w:cs="Arial"/>
          <w:color w:val="000000"/>
          <w:lang w:eastAsia="cs-CZ"/>
        </w:rPr>
        <w:t>.</w:t>
      </w:r>
    </w:p>
    <w:p w14:paraId="3FDE35A3" w14:textId="04A89A89" w:rsidR="00251B61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Pro oznámení výher</w:t>
      </w:r>
      <w:r w:rsidR="00251B61">
        <w:rPr>
          <w:rFonts w:ascii="Arial" w:eastAsia="Times New Roman" w:hAnsi="Arial" w:cs="Arial"/>
          <w:color w:val="000000"/>
          <w:lang w:eastAsia="cs-CZ"/>
        </w:rPr>
        <w:t>ců Soutěže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51B61">
        <w:rPr>
          <w:rFonts w:ascii="Arial" w:eastAsia="Times New Roman" w:hAnsi="Arial" w:cs="Arial"/>
          <w:color w:val="000000"/>
          <w:lang w:eastAsia="cs-CZ"/>
        </w:rPr>
        <w:t>(dále jen „</w:t>
      </w:r>
      <w:r w:rsidR="00251B61" w:rsidRPr="001B75A3">
        <w:rPr>
          <w:rFonts w:ascii="Arial" w:eastAsia="Times New Roman" w:hAnsi="Arial" w:cs="Arial"/>
          <w:b/>
          <w:color w:val="000000"/>
          <w:lang w:eastAsia="cs-CZ"/>
        </w:rPr>
        <w:t>Oznámení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“)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budou užity kontakty 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>(e-mail)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uvedené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Soutěžícím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při registraci </w:t>
      </w:r>
      <w:r w:rsidR="00251B61">
        <w:rPr>
          <w:rFonts w:ascii="Arial" w:eastAsia="Times New Roman" w:hAnsi="Arial" w:cs="Arial"/>
          <w:color w:val="000000"/>
          <w:lang w:eastAsia="cs-CZ"/>
        </w:rPr>
        <w:t>do Soutěže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251B61">
        <w:rPr>
          <w:rFonts w:ascii="Arial" w:eastAsia="Times New Roman" w:hAnsi="Arial" w:cs="Arial"/>
          <w:color w:val="000000"/>
          <w:lang w:eastAsia="cs-CZ"/>
        </w:rPr>
        <w:t>Příslušná Cena, na níž vznikl Soutěžícímu nárok,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bud</w:t>
      </w:r>
      <w:r w:rsidR="00251B61">
        <w:rPr>
          <w:rFonts w:ascii="Arial" w:eastAsia="Times New Roman" w:hAnsi="Arial" w:cs="Arial"/>
          <w:color w:val="000000"/>
          <w:lang w:eastAsia="cs-CZ"/>
        </w:rPr>
        <w:t>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následně po dohodě 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se Soutěžícím </w:t>
      </w:r>
      <w:r w:rsidRPr="0054384B">
        <w:rPr>
          <w:rFonts w:ascii="Arial" w:eastAsia="Times New Roman" w:hAnsi="Arial" w:cs="Arial"/>
          <w:color w:val="000000"/>
          <w:lang w:eastAsia="cs-CZ"/>
        </w:rPr>
        <w:t>zaslán</w:t>
      </w:r>
      <w:r w:rsidR="00251B61">
        <w:rPr>
          <w:rFonts w:ascii="Arial" w:eastAsia="Times New Roman" w:hAnsi="Arial" w:cs="Arial"/>
          <w:color w:val="000000"/>
          <w:lang w:eastAsia="cs-CZ"/>
        </w:rPr>
        <w:t>a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na adresu sdělenou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Soutěžícím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4ABC80B6" w14:textId="2FD41BA8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Nebude-li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Soutěžící, kterému vznikl nárok na Cenu,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reagovat 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na Oznámení 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>zaslan</w:t>
      </w:r>
      <w:r w:rsidR="00251B61">
        <w:rPr>
          <w:rFonts w:ascii="Arial" w:eastAsia="Times New Roman" w:hAnsi="Arial" w:cs="Arial"/>
          <w:color w:val="000000"/>
          <w:lang w:eastAsia="cs-CZ"/>
        </w:rPr>
        <w:t>é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třikrát po dvou dnech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 ani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do týdne </w:t>
      </w:r>
      <w:r w:rsidR="00251B61">
        <w:rPr>
          <w:rFonts w:ascii="Arial" w:eastAsia="Times New Roman" w:hAnsi="Arial" w:cs="Arial"/>
          <w:color w:val="000000"/>
          <w:lang w:eastAsia="cs-CZ"/>
        </w:rPr>
        <w:t>od odeslání prvního Oznámení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, jeho nárok na </w:t>
      </w:r>
      <w:r w:rsidR="00251B61">
        <w:rPr>
          <w:rFonts w:ascii="Arial" w:eastAsia="Times New Roman" w:hAnsi="Arial" w:cs="Arial"/>
          <w:color w:val="000000"/>
          <w:lang w:eastAsia="cs-CZ"/>
        </w:rPr>
        <w:t>Cenu zaniká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Cena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připadne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Soutěžícímu, který bude vylosován jako náhradník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Případné losování náhradníků proběhne 25. </w:t>
      </w:r>
      <w:r w:rsidR="00251B61">
        <w:rPr>
          <w:rFonts w:ascii="Arial" w:eastAsia="Times New Roman" w:hAnsi="Arial" w:cs="Arial"/>
          <w:color w:val="000000"/>
          <w:lang w:eastAsia="cs-CZ"/>
        </w:rPr>
        <w:t>k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větna 2018 a dále vždy po týdnu, dokud nebudou </w:t>
      </w:r>
      <w:r w:rsidR="00251B61">
        <w:rPr>
          <w:rFonts w:ascii="Arial" w:eastAsia="Times New Roman" w:hAnsi="Arial" w:cs="Arial"/>
          <w:color w:val="000000"/>
          <w:lang w:eastAsia="cs-CZ"/>
        </w:rPr>
        <w:t>všechny C</w:t>
      </w:r>
      <w:r w:rsidRPr="0054384B">
        <w:rPr>
          <w:rFonts w:ascii="Arial" w:eastAsia="Times New Roman" w:hAnsi="Arial" w:cs="Arial"/>
          <w:color w:val="000000"/>
          <w:lang w:eastAsia="cs-CZ"/>
        </w:rPr>
        <w:t>eny rozdány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 Soutěžícím</w:t>
      </w:r>
      <w:r w:rsidRPr="0054384B">
        <w:rPr>
          <w:rFonts w:ascii="Arial" w:eastAsia="Times New Roman" w:hAnsi="Arial" w:cs="Arial"/>
          <w:color w:val="000000"/>
          <w:lang w:eastAsia="cs-CZ"/>
        </w:rPr>
        <w:t>.</w:t>
      </w:r>
    </w:p>
    <w:p w14:paraId="3CA29F6F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03F82E2" w14:textId="7735B6B2" w:rsidR="00BE2554" w:rsidRDefault="00430391" w:rsidP="00DF243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Souhlas s </w:t>
      </w:r>
      <w:r w:rsidR="00251B61">
        <w:rPr>
          <w:rFonts w:ascii="Arial" w:eastAsia="Times New Roman" w:hAnsi="Arial" w:cs="Arial"/>
          <w:b/>
          <w:color w:val="000000"/>
          <w:lang w:eastAsia="cs-CZ"/>
        </w:rPr>
        <w:t>P</w:t>
      </w:r>
      <w:r w:rsidRPr="0054384B">
        <w:rPr>
          <w:rFonts w:ascii="Arial" w:eastAsia="Times New Roman" w:hAnsi="Arial" w:cs="Arial"/>
          <w:b/>
          <w:color w:val="000000"/>
          <w:lang w:eastAsia="cs-CZ"/>
        </w:rPr>
        <w:t>ravidly a ochrana osobních údajů</w:t>
      </w:r>
    </w:p>
    <w:p w14:paraId="003C0BA9" w14:textId="1B1DDFD9" w:rsidR="00BE2554" w:rsidRPr="001B75A3" w:rsidRDefault="00BE2554" w:rsidP="0014034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b/>
          <w:color w:val="000000"/>
          <w:lang w:eastAsia="cs-CZ"/>
        </w:rPr>
      </w:pPr>
    </w:p>
    <w:p w14:paraId="1E7A2001" w14:textId="67F40998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Registrací do Soutěže vyjadřuje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souhlas s těmito Pravidly. </w:t>
      </w:r>
    </w:p>
    <w:p w14:paraId="14FA072E" w14:textId="3AAD08D6" w:rsidR="00BE2554" w:rsidRPr="00185022" w:rsidRDefault="00BE2554" w:rsidP="004303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85022">
        <w:rPr>
          <w:rFonts w:ascii="Arial" w:eastAsia="Times New Roman" w:hAnsi="Arial" w:cs="Arial"/>
          <w:b/>
          <w:bCs/>
          <w:color w:val="000000"/>
          <w:lang w:eastAsia="cs-CZ"/>
        </w:rPr>
        <w:t xml:space="preserve">a) </w:t>
      </w:r>
      <w:r w:rsidR="00185022" w:rsidRPr="00185022">
        <w:rPr>
          <w:rFonts w:ascii="Arial" w:eastAsia="Times New Roman" w:hAnsi="Arial" w:cs="Arial"/>
          <w:b/>
          <w:bCs/>
          <w:color w:val="000000"/>
          <w:lang w:eastAsia="cs-CZ"/>
        </w:rPr>
        <w:t>Informace</w:t>
      </w:r>
      <w:r w:rsidRPr="00185022">
        <w:rPr>
          <w:rFonts w:ascii="Arial" w:eastAsia="Times New Roman" w:hAnsi="Arial" w:cs="Arial"/>
          <w:b/>
          <w:bCs/>
          <w:color w:val="000000"/>
          <w:lang w:eastAsia="cs-CZ"/>
        </w:rPr>
        <w:t xml:space="preserve"> o zpracování osobních údajů</w:t>
      </w:r>
    </w:p>
    <w:p w14:paraId="4E2A91F7" w14:textId="642158AE" w:rsidR="00251B61" w:rsidRDefault="00185022" w:rsidP="0018502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 základě registrace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do Soutěže </w:t>
      </w:r>
      <w:r>
        <w:rPr>
          <w:rFonts w:ascii="Arial" w:eastAsia="Times New Roman" w:hAnsi="Arial" w:cs="Arial"/>
          <w:color w:val="000000"/>
          <w:lang w:eastAsia="cs-CZ"/>
        </w:rPr>
        <w:t>bude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Pořadatel</w:t>
      </w:r>
      <w:r w:rsidR="004C511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Soutěže </w:t>
      </w:r>
      <w:r>
        <w:rPr>
          <w:rFonts w:ascii="Arial" w:eastAsia="Times New Roman" w:hAnsi="Arial" w:cs="Arial"/>
          <w:color w:val="000000"/>
          <w:lang w:eastAsia="cs-CZ"/>
        </w:rPr>
        <w:t xml:space="preserve">zpracovávat osobní údaje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Soutěžícího</w:t>
      </w:r>
      <w:r w:rsidR="00BE255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47FCA">
        <w:rPr>
          <w:rFonts w:ascii="Arial" w:eastAsia="Times New Roman" w:hAnsi="Arial" w:cs="Arial"/>
          <w:color w:val="000000"/>
          <w:lang w:eastAsia="cs-CZ"/>
        </w:rPr>
        <w:t xml:space="preserve">vyplněné v registračním formuláři </w:t>
      </w:r>
      <w:r w:rsidR="00BE2554">
        <w:rPr>
          <w:rFonts w:ascii="Arial" w:eastAsia="Times New Roman" w:hAnsi="Arial" w:cs="Arial"/>
          <w:color w:val="000000"/>
          <w:lang w:eastAsia="cs-CZ"/>
        </w:rPr>
        <w:t>(jméno</w:t>
      </w:r>
      <w:r w:rsidR="00447FCA">
        <w:rPr>
          <w:rFonts w:ascii="Arial" w:eastAsia="Times New Roman" w:hAnsi="Arial" w:cs="Arial"/>
          <w:color w:val="000000"/>
          <w:lang w:eastAsia="cs-CZ"/>
        </w:rPr>
        <w:t>, adresa</w:t>
      </w:r>
      <w:r w:rsidR="00313D7A">
        <w:rPr>
          <w:rFonts w:ascii="Arial" w:eastAsia="Times New Roman" w:hAnsi="Arial" w:cs="Arial"/>
          <w:color w:val="000000"/>
          <w:lang w:eastAsia="cs-CZ"/>
        </w:rPr>
        <w:t>,</w:t>
      </w:r>
      <w:r w:rsidR="00447FCA">
        <w:rPr>
          <w:rFonts w:ascii="Arial" w:eastAsia="Times New Roman" w:hAnsi="Arial" w:cs="Arial"/>
          <w:color w:val="000000"/>
          <w:lang w:eastAsia="cs-CZ"/>
        </w:rPr>
        <w:t xml:space="preserve"> e-mailová adresa</w:t>
      </w:r>
      <w:r w:rsidR="00313D7A">
        <w:rPr>
          <w:rFonts w:ascii="Arial" w:eastAsia="Times New Roman" w:hAnsi="Arial" w:cs="Arial"/>
          <w:color w:val="000000"/>
          <w:lang w:eastAsia="cs-CZ"/>
        </w:rPr>
        <w:t xml:space="preserve">, firma, </w:t>
      </w:r>
      <w:r w:rsidR="00140348">
        <w:rPr>
          <w:rFonts w:ascii="Arial" w:eastAsia="Times New Roman" w:hAnsi="Arial" w:cs="Arial"/>
          <w:color w:val="000000"/>
          <w:lang w:eastAsia="cs-CZ"/>
        </w:rPr>
        <w:t>země, pracovní pozice, pracovní zařazení</w:t>
      </w:r>
      <w:r w:rsidR="00447FCA">
        <w:rPr>
          <w:rFonts w:ascii="Arial" w:eastAsia="Times New Roman" w:hAnsi="Arial" w:cs="Arial"/>
          <w:color w:val="000000"/>
          <w:lang w:eastAsia="cs-CZ"/>
        </w:rPr>
        <w:t>)</w:t>
      </w:r>
      <w:r w:rsidR="00251B6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pro účely realizace Soutěže, vylosování výherců a předání výher. </w:t>
      </w:r>
    </w:p>
    <w:p w14:paraId="522E9522" w14:textId="4722F822" w:rsidR="006D578B" w:rsidRDefault="00430391" w:rsidP="00447F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lastRenderedPageBreak/>
        <w:t xml:space="preserve">Registrací do Soutěže </w:t>
      </w:r>
      <w:r w:rsidR="004C5112">
        <w:rPr>
          <w:rFonts w:ascii="Arial" w:eastAsia="Times New Roman" w:hAnsi="Arial" w:cs="Arial"/>
          <w:color w:val="000000"/>
          <w:lang w:eastAsia="cs-CZ"/>
        </w:rPr>
        <w:t>současně</w:t>
      </w:r>
      <w:r w:rsidR="004C5112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vyjadřuje </w:t>
      </w:r>
      <w:r w:rsidR="00251B61">
        <w:rPr>
          <w:rFonts w:ascii="Arial" w:eastAsia="Times New Roman" w:hAnsi="Arial" w:cs="Arial"/>
          <w:color w:val="000000"/>
          <w:lang w:eastAsia="cs-CZ"/>
        </w:rPr>
        <w:t>Soutěžící</w:t>
      </w:r>
      <w:r w:rsidR="00251B61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souhlas, aby Pořadatel zpracovával jeho osobní údaje</w:t>
      </w:r>
      <w:r w:rsidR="00185022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140348">
        <w:rPr>
          <w:rFonts w:ascii="Arial" w:eastAsia="Times New Roman" w:hAnsi="Arial" w:cs="Arial"/>
          <w:color w:val="000000"/>
          <w:lang w:eastAsia="cs-CZ"/>
        </w:rPr>
        <w:t>jméno, adresu</w:t>
      </w:r>
      <w:r w:rsidR="00140348" w:rsidRPr="00140348">
        <w:rPr>
          <w:rFonts w:ascii="Arial" w:eastAsia="Times New Roman" w:hAnsi="Arial" w:cs="Arial"/>
          <w:color w:val="000000"/>
          <w:lang w:eastAsia="cs-CZ"/>
        </w:rPr>
        <w:t>,</w:t>
      </w:r>
      <w:r w:rsidRPr="00140348">
        <w:rPr>
          <w:rFonts w:ascii="Arial" w:eastAsia="Times New Roman" w:hAnsi="Arial" w:cs="Arial"/>
          <w:color w:val="000000"/>
          <w:lang w:eastAsia="cs-CZ"/>
        </w:rPr>
        <w:t xml:space="preserve"> e-mailovou adresu</w:t>
      </w:r>
      <w:r w:rsidR="00140348" w:rsidRPr="00140348">
        <w:rPr>
          <w:rFonts w:ascii="Arial" w:eastAsia="Times New Roman" w:hAnsi="Arial" w:cs="Arial"/>
          <w:color w:val="000000"/>
          <w:lang w:eastAsia="cs-CZ"/>
        </w:rPr>
        <w:t>, firmu, zemi, pracovní pozici, pracovní zař</w:t>
      </w:r>
      <w:r w:rsidR="00140348">
        <w:rPr>
          <w:rFonts w:ascii="Arial" w:eastAsia="Times New Roman" w:hAnsi="Arial" w:cs="Arial"/>
          <w:color w:val="000000"/>
          <w:lang w:eastAsia="cs-CZ"/>
        </w:rPr>
        <w:t>a</w:t>
      </w:r>
      <w:r w:rsidR="00140348" w:rsidRPr="00140348">
        <w:rPr>
          <w:rFonts w:ascii="Arial" w:eastAsia="Times New Roman" w:hAnsi="Arial" w:cs="Arial"/>
          <w:color w:val="000000"/>
          <w:lang w:eastAsia="cs-CZ"/>
        </w:rPr>
        <w:t>z</w:t>
      </w:r>
      <w:r w:rsidR="00140348">
        <w:rPr>
          <w:rFonts w:ascii="Arial" w:eastAsia="Times New Roman" w:hAnsi="Arial" w:cs="Arial"/>
          <w:color w:val="000000"/>
          <w:lang w:eastAsia="cs-CZ"/>
        </w:rPr>
        <w:t>e</w:t>
      </w:r>
      <w:r w:rsidR="00140348" w:rsidRPr="00140348">
        <w:rPr>
          <w:rFonts w:ascii="Arial" w:eastAsia="Times New Roman" w:hAnsi="Arial" w:cs="Arial"/>
          <w:color w:val="000000"/>
          <w:lang w:eastAsia="cs-CZ"/>
        </w:rPr>
        <w:t xml:space="preserve">ní a </w:t>
      </w:r>
      <w:r w:rsidR="002E7E97" w:rsidRPr="00140348">
        <w:rPr>
          <w:rFonts w:ascii="Arial" w:eastAsia="Times New Roman" w:hAnsi="Arial" w:cs="Arial"/>
          <w:color w:val="000000"/>
          <w:lang w:eastAsia="cs-CZ"/>
        </w:rPr>
        <w:t xml:space="preserve">údaje </w:t>
      </w:r>
      <w:r w:rsidR="00140348" w:rsidRPr="00140348">
        <w:rPr>
          <w:rFonts w:ascii="Arial" w:eastAsia="Times New Roman" w:hAnsi="Arial" w:cs="Arial"/>
          <w:color w:val="000000"/>
          <w:lang w:eastAsia="cs-CZ"/>
        </w:rPr>
        <w:t xml:space="preserve">o </w:t>
      </w:r>
      <w:r w:rsidR="002E7E97" w:rsidRPr="00140348">
        <w:rPr>
          <w:rFonts w:ascii="Arial" w:eastAsia="Times New Roman" w:hAnsi="Arial" w:cs="Arial"/>
          <w:color w:val="000000"/>
          <w:lang w:eastAsia="cs-CZ"/>
        </w:rPr>
        <w:t xml:space="preserve"> návštěvách webových stránek</w:t>
      </w:r>
      <w:r w:rsidR="00185022" w:rsidRPr="00140348">
        <w:rPr>
          <w:rFonts w:ascii="Arial" w:eastAsia="Times New Roman" w:hAnsi="Arial" w:cs="Arial"/>
          <w:color w:val="000000"/>
          <w:lang w:eastAsia="cs-CZ"/>
        </w:rPr>
        <w:t>)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pro marketingové účely</w:t>
      </w:r>
      <w:r w:rsidR="004C511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(zejména pro nabízení produktů a služeb</w:t>
      </w:r>
      <w:r w:rsidR="00185022">
        <w:rPr>
          <w:rFonts w:ascii="Arial" w:eastAsia="Times New Roman" w:hAnsi="Arial" w:cs="Arial"/>
          <w:color w:val="000000"/>
          <w:lang w:eastAsia="cs-CZ"/>
        </w:rPr>
        <w:t xml:space="preserve"> Pořadatele nebo jiných společností ze skupiny Eaton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) Pořadatele, jakož i pro zasílání obchodních sdělení </w:t>
      </w:r>
      <w:r w:rsidR="00C637D0">
        <w:rPr>
          <w:rFonts w:ascii="Arial" w:eastAsia="Times New Roman" w:hAnsi="Arial" w:cs="Arial"/>
          <w:color w:val="000000"/>
          <w:lang w:eastAsia="cs-CZ"/>
        </w:rPr>
        <w:t>(zejména newsletterů, informac</w:t>
      </w:r>
      <w:r w:rsidR="00140348">
        <w:rPr>
          <w:rFonts w:ascii="Arial" w:eastAsia="Times New Roman" w:hAnsi="Arial" w:cs="Arial"/>
          <w:color w:val="000000"/>
          <w:lang w:eastAsia="cs-CZ"/>
        </w:rPr>
        <w:t>í</w:t>
      </w:r>
      <w:r w:rsidR="00C637D0">
        <w:rPr>
          <w:rFonts w:ascii="Arial" w:eastAsia="Times New Roman" w:hAnsi="Arial" w:cs="Arial"/>
          <w:color w:val="000000"/>
          <w:lang w:eastAsia="cs-CZ"/>
        </w:rPr>
        <w:t xml:space="preserve"> o nových marketingových </w:t>
      </w:r>
      <w:r w:rsidR="00450FB3">
        <w:rPr>
          <w:rFonts w:ascii="Arial" w:eastAsia="Times New Roman" w:hAnsi="Arial" w:cs="Arial"/>
          <w:color w:val="000000"/>
          <w:lang w:eastAsia="cs-CZ"/>
        </w:rPr>
        <w:t xml:space="preserve">nebo prodejních </w:t>
      </w:r>
      <w:r w:rsidR="00C637D0">
        <w:rPr>
          <w:rFonts w:ascii="Arial" w:eastAsia="Times New Roman" w:hAnsi="Arial" w:cs="Arial"/>
          <w:color w:val="000000"/>
          <w:lang w:eastAsia="cs-CZ"/>
        </w:rPr>
        <w:t xml:space="preserve">akcích </w:t>
      </w:r>
      <w:r w:rsidR="00C637D0" w:rsidRPr="00450FB3">
        <w:rPr>
          <w:rFonts w:ascii="Arial" w:eastAsia="Times New Roman" w:hAnsi="Arial" w:cs="Arial"/>
          <w:color w:val="000000"/>
          <w:lang w:eastAsia="cs-CZ"/>
        </w:rPr>
        <w:t>nebo aktuálních slevách</w:t>
      </w:r>
      <w:r w:rsidR="004C5112" w:rsidRPr="00450FB3">
        <w:rPr>
          <w:rFonts w:ascii="Arial" w:eastAsia="Times New Roman" w:hAnsi="Arial" w:cs="Arial"/>
          <w:color w:val="000000"/>
          <w:lang w:eastAsia="cs-CZ"/>
        </w:rPr>
        <w:t xml:space="preserve"> či nabídkách</w:t>
      </w:r>
      <w:r w:rsidR="00140348">
        <w:rPr>
          <w:rFonts w:ascii="Arial" w:eastAsia="Times New Roman" w:hAnsi="Arial" w:cs="Arial"/>
          <w:color w:val="000000"/>
          <w:lang w:eastAsia="cs-CZ"/>
        </w:rPr>
        <w:t>, informací o školeních, dotazníků hodnocení spokojenosti, profilování</w:t>
      </w:r>
      <w:r w:rsidR="00C637D0" w:rsidRPr="00450FB3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Pr="00450FB3">
        <w:rPr>
          <w:rFonts w:ascii="Arial" w:eastAsia="Times New Roman" w:hAnsi="Arial" w:cs="Arial"/>
          <w:color w:val="000000"/>
          <w:lang w:eastAsia="cs-CZ"/>
        </w:rPr>
        <w:t>prostřednictvím prostředků</w:t>
      </w:r>
      <w:r w:rsidR="006D578B" w:rsidRPr="00450FB3">
        <w:rPr>
          <w:rFonts w:ascii="Arial" w:eastAsia="Times New Roman" w:hAnsi="Arial" w:cs="Arial"/>
          <w:color w:val="000000"/>
          <w:lang w:eastAsia="cs-CZ"/>
        </w:rPr>
        <w:t xml:space="preserve"> elektronické komunikace</w:t>
      </w:r>
      <w:r w:rsidR="00447FCA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FF28FB" w14:textId="77777777" w:rsidR="00DB43F2" w:rsidRDefault="00DB43F2" w:rsidP="00447F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2365A25" w14:textId="7D84ED2C" w:rsidR="008978A3" w:rsidRPr="00185022" w:rsidRDefault="008978A3" w:rsidP="004303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85022">
        <w:rPr>
          <w:rFonts w:ascii="Arial" w:eastAsia="Times New Roman" w:hAnsi="Arial" w:cs="Arial"/>
          <w:b/>
          <w:bCs/>
          <w:color w:val="000000"/>
          <w:lang w:eastAsia="cs-CZ"/>
        </w:rPr>
        <w:t xml:space="preserve">b) </w:t>
      </w:r>
      <w:r w:rsidR="00AB1E50" w:rsidRPr="00185022">
        <w:rPr>
          <w:rFonts w:ascii="Arial" w:eastAsia="Times New Roman" w:hAnsi="Arial" w:cs="Arial"/>
          <w:b/>
          <w:bCs/>
          <w:color w:val="000000"/>
          <w:lang w:eastAsia="cs-CZ"/>
        </w:rPr>
        <w:t xml:space="preserve">Správce osobních údajů </w:t>
      </w:r>
    </w:p>
    <w:p w14:paraId="7A2EA218" w14:textId="60B0C3A5" w:rsidR="00AB1E50" w:rsidRDefault="00AB1E50" w:rsidP="00DB43F2">
      <w:pPr>
        <w:shd w:val="clear" w:color="auto" w:fill="FFFFFF"/>
        <w:tabs>
          <w:tab w:val="center" w:pos="4536"/>
        </w:tabs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Správcem osobních údajů je Pořadatel: </w:t>
      </w:r>
      <w:r w:rsidR="00DB43F2">
        <w:rPr>
          <w:rFonts w:ascii="Arial" w:eastAsia="Times New Roman" w:hAnsi="Arial" w:cs="Arial"/>
          <w:color w:val="000000"/>
          <w:lang w:eastAsia="cs-CZ"/>
        </w:rPr>
        <w:tab/>
      </w:r>
    </w:p>
    <w:p w14:paraId="133A828F" w14:textId="53646524" w:rsidR="00AB1E50" w:rsidRPr="00AB1E50" w:rsidRDefault="00AB1E50" w:rsidP="00DB43F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B1E50">
        <w:rPr>
          <w:rFonts w:ascii="Arial" w:eastAsia="Times New Roman" w:hAnsi="Arial" w:cs="Arial"/>
          <w:color w:val="000000"/>
          <w:lang w:eastAsia="cs-CZ"/>
        </w:rPr>
        <w:t>Eaton Elektrotechnika s.r.o., se sídlem Komárovská 2406/57, Praha 9, PSČ 193 00</w:t>
      </w:r>
    </w:p>
    <w:p w14:paraId="71B8ABDF" w14:textId="56E7DC70" w:rsidR="00BE2554" w:rsidRDefault="00AB1E50" w:rsidP="00DB43F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B1E50">
        <w:rPr>
          <w:rFonts w:ascii="Arial" w:eastAsia="Times New Roman" w:hAnsi="Arial" w:cs="Arial"/>
          <w:color w:val="000000"/>
          <w:lang w:eastAsia="cs-CZ"/>
        </w:rPr>
        <w:t>tel.  </w:t>
      </w:r>
      <w:hyperlink r:id="rId8" w:history="1">
        <w:r w:rsidRPr="00AB1E50">
          <w:rPr>
            <w:rFonts w:ascii="Arial" w:eastAsia="Times New Roman" w:hAnsi="Arial" w:cs="Arial"/>
            <w:color w:val="000000"/>
            <w:lang w:eastAsia="cs-CZ"/>
          </w:rPr>
          <w:t>+420 267 990 411</w:t>
        </w:r>
      </w:hyperlink>
      <w:r w:rsidRPr="00AB1E50">
        <w:rPr>
          <w:rFonts w:ascii="Arial" w:eastAsia="Times New Roman" w:hAnsi="Arial" w:cs="Arial"/>
          <w:color w:val="000000"/>
          <w:lang w:eastAsia="cs-CZ"/>
        </w:rPr>
        <w:br/>
        <w:t>e-mail:  </w:t>
      </w:r>
      <w:hyperlink r:id="rId9" w:history="1">
        <w:r w:rsidRPr="00AB1E50">
          <w:rPr>
            <w:rFonts w:ascii="Arial" w:eastAsia="Times New Roman" w:hAnsi="Arial" w:cs="Arial"/>
            <w:color w:val="000000"/>
            <w:lang w:eastAsia="cs-CZ"/>
          </w:rPr>
          <w:t>ElektrotechnikaCZ@eaton.com</w:t>
        </w:r>
      </w:hyperlink>
    </w:p>
    <w:p w14:paraId="601C2279" w14:textId="34877C2D" w:rsidR="00430391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Pořadatel bude všechny osobní údaje uchovávat a používat v</w:t>
      </w:r>
      <w:r w:rsidR="00185022">
        <w:rPr>
          <w:rFonts w:ascii="Arial" w:eastAsia="Times New Roman" w:hAnsi="Arial" w:cs="Arial"/>
          <w:color w:val="000000"/>
          <w:lang w:eastAsia="cs-CZ"/>
        </w:rPr>
        <w:t> 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souladu se svými zásadami ochrany osobních údajů, které jsou k dispozici na webových stránkách </w:t>
      </w:r>
      <w:hyperlink r:id="rId10" w:history="1">
        <w:r w:rsidRPr="0054384B">
          <w:rPr>
            <w:rStyle w:val="Hyperlink"/>
            <w:rFonts w:ascii="Arial" w:hAnsi="Arial" w:cs="Arial"/>
          </w:rPr>
          <w:t>http://www.eaton.eu/Europe/PrivacyPolicy/index.htm</w:t>
        </w:r>
      </w:hyperlink>
      <w:r w:rsidRPr="0054384B">
        <w:rPr>
          <w:rStyle w:val="Hyperlink"/>
          <w:rFonts w:ascii="Arial" w:hAnsi="Arial" w:cs="Arial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a v souladu s příslušnými </w:t>
      </w:r>
      <w:r w:rsidR="006D578B">
        <w:rPr>
          <w:rFonts w:ascii="Arial" w:eastAsia="Times New Roman" w:hAnsi="Arial" w:cs="Arial"/>
          <w:color w:val="000000"/>
          <w:lang w:eastAsia="cs-CZ"/>
        </w:rPr>
        <w:t>právními předpisy</w:t>
      </w:r>
      <w:r w:rsidRPr="0054384B">
        <w:rPr>
          <w:rFonts w:ascii="Arial" w:eastAsia="Times New Roman" w:hAnsi="Arial" w:cs="Arial"/>
          <w:color w:val="000000"/>
          <w:lang w:eastAsia="cs-CZ"/>
        </w:rPr>
        <w:t>.</w:t>
      </w:r>
    </w:p>
    <w:p w14:paraId="5B3CCFC1" w14:textId="1E0B0BAB" w:rsidR="00AB1E50" w:rsidRPr="00794E5D" w:rsidRDefault="00D44248" w:rsidP="004303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c</w:t>
      </w:r>
      <w:r w:rsidR="00AB1E50" w:rsidRPr="00794E5D">
        <w:rPr>
          <w:rFonts w:ascii="Arial" w:eastAsia="Times New Roman" w:hAnsi="Arial" w:cs="Arial"/>
          <w:b/>
          <w:bCs/>
          <w:color w:val="000000"/>
          <w:lang w:eastAsia="cs-CZ"/>
        </w:rPr>
        <w:t>) Příjemci osobních údajů</w:t>
      </w:r>
    </w:p>
    <w:p w14:paraId="32637617" w14:textId="434DCE33" w:rsidR="00430391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Uvedením osobních údajů při </w:t>
      </w:r>
      <w:r w:rsidR="00FE68E4">
        <w:rPr>
          <w:rFonts w:ascii="Arial" w:eastAsia="Times New Roman" w:hAnsi="Arial" w:cs="Arial"/>
          <w:color w:val="000000"/>
          <w:lang w:eastAsia="cs-CZ"/>
        </w:rPr>
        <w:t>registraci</w:t>
      </w:r>
      <w:r w:rsidR="00FE68E4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FE68E4">
        <w:rPr>
          <w:rFonts w:ascii="Arial" w:eastAsia="Times New Roman" w:hAnsi="Arial" w:cs="Arial"/>
          <w:color w:val="000000"/>
          <w:lang w:eastAsia="cs-CZ"/>
        </w:rPr>
        <w:t>S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outěže </w:t>
      </w:r>
      <w:r w:rsidR="00AB1E50">
        <w:rPr>
          <w:rFonts w:ascii="Arial" w:eastAsia="Times New Roman" w:hAnsi="Arial" w:cs="Arial"/>
          <w:color w:val="000000"/>
          <w:lang w:eastAsia="cs-CZ"/>
        </w:rPr>
        <w:t>bere Soutěžící</w:t>
      </w:r>
      <w:r w:rsidR="00AB1E50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B1E50">
        <w:rPr>
          <w:rFonts w:ascii="Arial" w:eastAsia="Times New Roman" w:hAnsi="Arial" w:cs="Arial"/>
          <w:color w:val="000000"/>
          <w:lang w:eastAsia="cs-CZ"/>
        </w:rPr>
        <w:t>na vědomí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, že jeho osobní údaje </w:t>
      </w:r>
      <w:r w:rsidR="002E7E97">
        <w:rPr>
          <w:rFonts w:ascii="Arial" w:eastAsia="Times New Roman" w:hAnsi="Arial" w:cs="Arial"/>
          <w:color w:val="000000"/>
          <w:lang w:eastAsia="cs-CZ"/>
        </w:rPr>
        <w:t>včetně údajů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o </w:t>
      </w:r>
      <w:r w:rsidR="00AB1E50">
        <w:rPr>
          <w:rFonts w:ascii="Arial" w:eastAsia="Times New Roman" w:hAnsi="Arial" w:cs="Arial"/>
          <w:color w:val="000000"/>
          <w:lang w:eastAsia="cs-CZ"/>
        </w:rPr>
        <w:t>návštěvách webových stránek Pořadatele</w:t>
      </w:r>
      <w:r w:rsidR="00DB43F2">
        <w:rPr>
          <w:rFonts w:ascii="Arial" w:eastAsia="Times New Roman" w:hAnsi="Arial" w:cs="Arial"/>
          <w:color w:val="000000"/>
          <w:lang w:eastAsia="cs-CZ"/>
        </w:rPr>
        <w:t>,</w:t>
      </w:r>
      <w:r w:rsidR="00AB1E50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může Pořadatel sdílet s třetími stranami, které vykonávají určité funkce jeho jménem (nebo jménem jeho obchodních partnerů). Jedná se například o společnosti nebo fyzické osoby, které jsou hostiteli webových stránek Pořadatele nebo je provozují, které analyzují údaje, poskytují služby zákazníkům, zasílají vzorky výrobků nebo spravují platby. Dále se jedná o zadavatele reklamy, sponzory nebo třetí strany, které se účastní reklamních kampaní nebo je spravují nebo poskytují marketingovou či propagační podporu. Když s těmito třetími stranami Pořadatel sdílí osobní údaje, požaduje na nich, aby je používal</w:t>
      </w:r>
      <w:r w:rsidR="00FE68E4">
        <w:rPr>
          <w:rFonts w:ascii="Arial" w:eastAsia="Times New Roman" w:hAnsi="Arial" w:cs="Arial"/>
          <w:color w:val="000000"/>
          <w:lang w:eastAsia="cs-CZ"/>
        </w:rPr>
        <w:t>y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a chránil</w:t>
      </w:r>
      <w:r w:rsidR="00FE68E4">
        <w:rPr>
          <w:rFonts w:ascii="Arial" w:eastAsia="Times New Roman" w:hAnsi="Arial" w:cs="Arial"/>
          <w:color w:val="000000"/>
          <w:lang w:eastAsia="cs-CZ"/>
        </w:rPr>
        <w:t>y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způsobem odpovídajícím uvedeným zásadám.</w:t>
      </w:r>
    </w:p>
    <w:p w14:paraId="1AEC4D7A" w14:textId="0E66CE1B" w:rsidR="0090628D" w:rsidRDefault="0090628D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90628D">
        <w:rPr>
          <w:rFonts w:ascii="Arial" w:eastAsia="Times New Roman" w:hAnsi="Arial" w:cs="Arial"/>
          <w:color w:val="000000"/>
          <w:lang w:eastAsia="cs-CZ"/>
        </w:rPr>
        <w:t>Osobní údaje Účastníka mohou být sdíleny s Eaton Corporation plc v Irsku a Eaton Corporation ve Spojených státech amerických a uloženy v elektronické marketingové databázi v Kanadě.</w:t>
      </w:r>
    </w:p>
    <w:p w14:paraId="5D21B06D" w14:textId="24D490C1" w:rsidR="00D44248" w:rsidRDefault="00D44248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 případě předávání Vašich osobních údajů</w:t>
      </w:r>
      <w:r w:rsidR="004C5112">
        <w:rPr>
          <w:rFonts w:ascii="Arial" w:eastAsia="Times New Roman" w:hAnsi="Arial" w:cs="Arial"/>
          <w:color w:val="000000"/>
          <w:lang w:eastAsia="cs-CZ"/>
        </w:rPr>
        <w:t xml:space="preserve"> příjemců mimo EU/EHP budou přijaty odpovídající záruky zajišťující ochranu osobních údajů, a to využitím vzorových smluvních doložek nebo režimu Safe Harbour při předávání do USA.  </w:t>
      </w:r>
    </w:p>
    <w:p w14:paraId="18CB0E65" w14:textId="6E4DC053" w:rsidR="00AB1E50" w:rsidRPr="00DB43F2" w:rsidRDefault="00D44248" w:rsidP="004303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d</w:t>
      </w:r>
      <w:r w:rsidR="00AB1E50" w:rsidRPr="00DB43F2">
        <w:rPr>
          <w:rFonts w:ascii="Arial" w:eastAsia="Times New Roman" w:hAnsi="Arial" w:cs="Arial"/>
          <w:b/>
          <w:bCs/>
          <w:color w:val="000000"/>
          <w:lang w:eastAsia="cs-CZ"/>
        </w:rPr>
        <w:t xml:space="preserve">) Odvolání souhlasu a </w:t>
      </w:r>
      <w:r w:rsidR="00185022">
        <w:rPr>
          <w:rFonts w:ascii="Arial" w:eastAsia="Times New Roman" w:hAnsi="Arial" w:cs="Arial"/>
          <w:b/>
          <w:bCs/>
          <w:color w:val="000000"/>
          <w:lang w:eastAsia="cs-CZ"/>
        </w:rPr>
        <w:t xml:space="preserve">další </w:t>
      </w:r>
      <w:r w:rsidR="00AB1E50" w:rsidRPr="00DB43F2">
        <w:rPr>
          <w:rFonts w:ascii="Arial" w:eastAsia="Times New Roman" w:hAnsi="Arial" w:cs="Arial"/>
          <w:b/>
          <w:bCs/>
          <w:color w:val="000000"/>
          <w:lang w:eastAsia="cs-CZ"/>
        </w:rPr>
        <w:t>práva Soutěžícího</w:t>
      </w:r>
    </w:p>
    <w:p w14:paraId="08C1FB21" w14:textId="77777777" w:rsidR="00CF276A" w:rsidRDefault="00CF276A" w:rsidP="00447F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Poskytnutí osobních údajů je dobrovolné, je však podmínkou pro účast v Soutěži. Po odvolání souhlasu</w:t>
      </w:r>
      <w:r>
        <w:rPr>
          <w:rFonts w:ascii="Arial" w:eastAsia="Times New Roman" w:hAnsi="Arial" w:cs="Arial"/>
          <w:color w:val="000000"/>
          <w:lang w:eastAsia="cs-CZ"/>
        </w:rPr>
        <w:t xml:space="preserve"> před ukončením Soutěže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přestává registrovaná osoba být </w:t>
      </w:r>
      <w:r>
        <w:rPr>
          <w:rFonts w:ascii="Arial" w:eastAsia="Times New Roman" w:hAnsi="Arial" w:cs="Arial"/>
          <w:color w:val="000000"/>
          <w:lang w:eastAsia="cs-CZ"/>
        </w:rPr>
        <w:t>Soutěžícím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a ztrácí právo na </w:t>
      </w:r>
      <w:r>
        <w:rPr>
          <w:rFonts w:ascii="Arial" w:eastAsia="Times New Roman" w:hAnsi="Arial" w:cs="Arial"/>
          <w:color w:val="000000"/>
          <w:lang w:eastAsia="cs-CZ"/>
        </w:rPr>
        <w:t>to být vylosována a právo na získání Ceny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2CB62D0B" w14:textId="6590565A" w:rsidR="00430391" w:rsidRPr="0054384B" w:rsidRDefault="00185022" w:rsidP="0018502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Souhlas se zpracováním osobních údajů pro marketingové účely a zasílání obchodních sdělení je udělen na 5 let. Tento s</w:t>
      </w:r>
      <w:r w:rsidRPr="0054384B">
        <w:rPr>
          <w:rFonts w:ascii="Arial" w:eastAsia="Times New Roman" w:hAnsi="Arial" w:cs="Arial"/>
          <w:color w:val="000000"/>
          <w:lang w:eastAsia="cs-CZ"/>
        </w:rPr>
        <w:t>ouhlas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se zpracováním osobních údajů lze kdykoli odvolat kliknutím na odkaz „Ohlásit ze všech kanálů“ v zápatí každého e-mailu od Pořadatele nebo zprávou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F276A">
        <w:rPr>
          <w:rFonts w:ascii="Arial" w:eastAsia="Times New Roman" w:hAnsi="Arial" w:cs="Arial"/>
          <w:color w:val="000000"/>
          <w:lang w:eastAsia="cs-CZ"/>
        </w:rPr>
        <w:t>zaslanou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na e-mailovou adresu </w:t>
      </w:r>
      <w:hyperlink r:id="rId11" w:history="1">
        <w:r w:rsidR="00430391" w:rsidRPr="0054384B">
          <w:rPr>
            <w:rStyle w:val="Hyperlink"/>
            <w:rFonts w:ascii="Arial" w:eastAsia="Times New Roman" w:hAnsi="Arial" w:cs="Arial"/>
            <w:lang w:eastAsia="cs-CZ"/>
          </w:rPr>
          <w:t>EMEAMarketingSupport@eaton.com</w:t>
        </w:r>
      </w:hyperlink>
      <w:r w:rsidR="00430391" w:rsidRPr="0054384B">
        <w:rPr>
          <w:rFonts w:ascii="Arial" w:eastAsia="Times New Roman" w:hAnsi="Arial" w:cs="Arial"/>
          <w:color w:val="000000"/>
          <w:lang w:eastAsia="cs-CZ"/>
        </w:rPr>
        <w:t>.</w:t>
      </w:r>
    </w:p>
    <w:p w14:paraId="775F903E" w14:textId="635AABD7" w:rsidR="00CF276A" w:rsidRPr="00DB43F2" w:rsidRDefault="00C637D0" w:rsidP="00DB43F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DB43F2">
        <w:rPr>
          <w:rFonts w:ascii="Arial" w:eastAsia="Times New Roman" w:hAnsi="Arial" w:cs="Arial"/>
          <w:color w:val="000000"/>
          <w:lang w:eastAsia="cs-CZ"/>
        </w:rPr>
        <w:t xml:space="preserve">Účastník Soutěže má </w:t>
      </w:r>
      <w:r w:rsidR="00CF276A">
        <w:rPr>
          <w:rFonts w:ascii="Arial" w:eastAsia="Times New Roman" w:hAnsi="Arial" w:cs="Arial"/>
          <w:color w:val="000000"/>
          <w:lang w:eastAsia="cs-CZ"/>
        </w:rPr>
        <w:t>při splnění zákonných podmínek právo</w:t>
      </w:r>
      <w:r w:rsidRPr="00DB43F2">
        <w:rPr>
          <w:rFonts w:ascii="Arial" w:eastAsia="Times New Roman" w:hAnsi="Arial" w:cs="Arial"/>
          <w:color w:val="000000"/>
          <w:lang w:eastAsia="cs-CZ"/>
        </w:rPr>
        <w:t xml:space="preserve"> kdykoli</w:t>
      </w:r>
      <w:r w:rsidR="00185022" w:rsidRPr="00DB43F2">
        <w:rPr>
          <w:rFonts w:ascii="Arial" w:eastAsia="Times New Roman" w:hAnsi="Arial" w:cs="Arial"/>
          <w:color w:val="000000"/>
          <w:lang w:eastAsia="cs-CZ"/>
        </w:rPr>
        <w:t xml:space="preserve"> požadovat přístup ke svým osobním údajům</w:t>
      </w:r>
      <w:r w:rsidR="00CF276A" w:rsidRPr="00DB43F2">
        <w:rPr>
          <w:rFonts w:ascii="Arial" w:eastAsia="Times New Roman" w:hAnsi="Arial" w:cs="Arial"/>
          <w:color w:val="000000"/>
          <w:lang w:eastAsia="cs-CZ"/>
        </w:rPr>
        <w:t>,</w:t>
      </w:r>
      <w:r w:rsidR="00185022" w:rsidRPr="00DB43F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F276A" w:rsidRPr="00DB43F2">
        <w:rPr>
          <w:rFonts w:ascii="Arial" w:eastAsia="Times New Roman" w:hAnsi="Arial" w:cs="Arial"/>
          <w:color w:val="000000"/>
          <w:lang w:eastAsia="cs-CZ"/>
        </w:rPr>
        <w:t xml:space="preserve">právo na opravu nesprávných a neúplných osobních údajů, právo na </w:t>
      </w:r>
      <w:r w:rsidR="00CF276A" w:rsidRPr="00DB43F2">
        <w:rPr>
          <w:rFonts w:ascii="Arial" w:eastAsia="Times New Roman" w:hAnsi="Arial" w:cs="Arial"/>
          <w:color w:val="000000"/>
          <w:lang w:eastAsia="cs-CZ"/>
        </w:rPr>
        <w:lastRenderedPageBreak/>
        <w:t xml:space="preserve">vymazání osobních údajů, právo na omezení zpracování osobních údajů, právo podat námitky proti zpracovávání osobních údajů, právo získat své osobní údaje a přenést je k jinému správci a právo podat stížnost k Úřadu pro ochranu osobních údajů (Pplk. Sochora 27, 170 00 Praha 7; </w:t>
      </w:r>
      <w:hyperlink r:id="rId12" w:history="1">
        <w:r w:rsidR="00CF276A" w:rsidRPr="00DB43F2">
          <w:rPr>
            <w:rFonts w:ascii="Arial" w:eastAsia="Times New Roman" w:hAnsi="Arial" w:cs="Arial"/>
            <w:color w:val="000000"/>
            <w:lang w:eastAsia="cs-CZ"/>
          </w:rPr>
          <w:t>www.uoou.cz</w:t>
        </w:r>
      </w:hyperlink>
      <w:r w:rsidR="00CF276A" w:rsidRPr="00DB43F2">
        <w:rPr>
          <w:rFonts w:ascii="Arial" w:eastAsia="Times New Roman" w:hAnsi="Arial" w:cs="Arial"/>
          <w:color w:val="000000"/>
          <w:lang w:eastAsia="cs-CZ"/>
        </w:rPr>
        <w:t xml:space="preserve">), pokud </w:t>
      </w:r>
      <w:r w:rsidR="002E7E97">
        <w:rPr>
          <w:rFonts w:ascii="Arial" w:eastAsia="Times New Roman" w:hAnsi="Arial" w:cs="Arial"/>
          <w:color w:val="000000"/>
          <w:lang w:eastAsia="cs-CZ"/>
        </w:rPr>
        <w:t>Účastník</w:t>
      </w:r>
      <w:r w:rsidR="00CF276A" w:rsidRPr="00DB43F2">
        <w:rPr>
          <w:rFonts w:ascii="Arial" w:eastAsia="Times New Roman" w:hAnsi="Arial" w:cs="Arial"/>
          <w:color w:val="000000"/>
          <w:lang w:eastAsia="cs-CZ"/>
        </w:rPr>
        <w:t xml:space="preserve"> domnívá, že Pořadatel porušuje povinnosti vyplývající z právních předpisů na ochranu osobních údajů.  </w:t>
      </w:r>
    </w:p>
    <w:p w14:paraId="00A23E91" w14:textId="77777777" w:rsidR="00DB43F2" w:rsidRDefault="00CF276A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DB43F2">
        <w:rPr>
          <w:rFonts w:ascii="Arial" w:eastAsia="Times New Roman" w:hAnsi="Arial" w:cs="Arial"/>
          <w:color w:val="000000"/>
          <w:lang w:eastAsia="cs-CZ"/>
        </w:rPr>
        <w:t xml:space="preserve">Pokud chcete kterékoliv z výše uvedených práv uplatnit, kontaktujte nás prosím prostřednictvím výše uvedených kontaktních údajů. </w:t>
      </w:r>
    </w:p>
    <w:p w14:paraId="41C44FFA" w14:textId="6B46E3BD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Pořadatel Soutěže neodpovídá za funkčnost webové stránky Soutěže.</w:t>
      </w:r>
    </w:p>
    <w:p w14:paraId="233D0649" w14:textId="77777777" w:rsidR="00430391" w:rsidRPr="0054384B" w:rsidRDefault="00430391" w:rsidP="004303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726D789" w14:textId="77777777" w:rsidR="00430391" w:rsidRPr="0054384B" w:rsidRDefault="00430391" w:rsidP="00DF243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54384B">
        <w:rPr>
          <w:rFonts w:ascii="Arial" w:eastAsia="Times New Roman" w:hAnsi="Arial" w:cs="Arial"/>
          <w:b/>
          <w:color w:val="000000"/>
          <w:lang w:eastAsia="cs-CZ"/>
        </w:rPr>
        <w:t>Další důležité podmínky Soutěže</w:t>
      </w:r>
    </w:p>
    <w:p w14:paraId="2827ABBD" w14:textId="77777777" w:rsidR="00430391" w:rsidRPr="0054384B" w:rsidRDefault="00430391" w:rsidP="00430391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14:paraId="14F44D00" w14:textId="07E9BEBA" w:rsidR="00430391" w:rsidRPr="0054384B" w:rsidRDefault="00FE68E4" w:rsidP="004303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Soutěžící, kterému vznikne nárok na Cenu,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ne</w:t>
      </w:r>
      <w:r>
        <w:rPr>
          <w:rFonts w:ascii="Arial" w:eastAsia="Times New Roman" w:hAnsi="Arial" w:cs="Arial"/>
          <w:color w:val="000000"/>
          <w:lang w:eastAsia="cs-CZ"/>
        </w:rPr>
        <w:t>ní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oprávněn požadovat namísto </w:t>
      </w:r>
      <w:r>
        <w:rPr>
          <w:rFonts w:ascii="Arial" w:eastAsia="Times New Roman" w:hAnsi="Arial" w:cs="Arial"/>
          <w:color w:val="000000"/>
          <w:lang w:eastAsia="cs-CZ"/>
        </w:rPr>
        <w:t>Ceny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>peněžní ani jakékoliv jiné plnění. Pořadatel tímto není vůči Soutěž</w:t>
      </w:r>
      <w:r>
        <w:rPr>
          <w:rFonts w:ascii="Arial" w:eastAsia="Times New Roman" w:hAnsi="Arial" w:cs="Arial"/>
          <w:color w:val="000000"/>
          <w:lang w:eastAsia="cs-CZ"/>
        </w:rPr>
        <w:t>ícím</w:t>
      </w:r>
      <w:r w:rsidR="00430391" w:rsidRPr="0054384B">
        <w:rPr>
          <w:rFonts w:ascii="Arial" w:eastAsia="Times New Roman" w:hAnsi="Arial" w:cs="Arial"/>
          <w:color w:val="000000"/>
          <w:lang w:eastAsia="cs-CZ"/>
        </w:rPr>
        <w:t xml:space="preserve"> jinak zavázán a ti nemají nárok na jakákoliv jiná plnění ze strany Pořadatele, než jsou uvedená v těchto Pravidlech.</w:t>
      </w:r>
    </w:p>
    <w:p w14:paraId="7B3ABC95" w14:textId="7A84CFBD" w:rsidR="003E3CF9" w:rsidRDefault="00430391" w:rsidP="004303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Za kvalitu </w:t>
      </w:r>
      <w:r w:rsidR="00FE68E4">
        <w:rPr>
          <w:rFonts w:ascii="Arial" w:eastAsia="Times New Roman" w:hAnsi="Arial" w:cs="Arial"/>
          <w:color w:val="000000"/>
          <w:lang w:eastAsia="cs-CZ"/>
        </w:rPr>
        <w:t>Cen</w:t>
      </w:r>
      <w:r w:rsidR="00FE68E4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E68E4">
        <w:rPr>
          <w:rFonts w:ascii="Arial" w:eastAsia="Times New Roman" w:hAnsi="Arial" w:cs="Arial"/>
          <w:color w:val="000000"/>
          <w:lang w:eastAsia="cs-CZ"/>
        </w:rPr>
        <w:t>odpovídají</w:t>
      </w:r>
      <w:r w:rsidR="00FE68E4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>jejich dodavatelé, kteří také vyřizují případné reklamace</w:t>
      </w:r>
      <w:r w:rsidR="003E3CF9">
        <w:rPr>
          <w:rFonts w:ascii="Arial" w:eastAsia="Times New Roman" w:hAnsi="Arial" w:cs="Arial"/>
          <w:color w:val="000000"/>
          <w:lang w:eastAsia="cs-CZ"/>
        </w:rPr>
        <w:t xml:space="preserve"> (práva Soutěžícího z případné vady Ceny)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17619A31" w14:textId="4C5F167B" w:rsidR="00430391" w:rsidRPr="0054384B" w:rsidRDefault="00430391" w:rsidP="004303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Konkrétní specifikace </w:t>
      </w:r>
      <w:r w:rsidR="00BE2554">
        <w:rPr>
          <w:rFonts w:ascii="Arial" w:eastAsia="Times New Roman" w:hAnsi="Arial" w:cs="Arial"/>
          <w:color w:val="000000"/>
          <w:lang w:eastAsia="cs-CZ"/>
        </w:rPr>
        <w:t xml:space="preserve">a podoba </w:t>
      </w:r>
      <w:r w:rsidR="003E3CF9">
        <w:rPr>
          <w:rFonts w:ascii="Arial" w:eastAsia="Times New Roman" w:hAnsi="Arial" w:cs="Arial"/>
          <w:color w:val="000000"/>
          <w:lang w:eastAsia="cs-CZ"/>
        </w:rPr>
        <w:t>Cen</w:t>
      </w:r>
      <w:r w:rsidR="003E3CF9"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nad rámec popisu uvedeného </w:t>
      </w:r>
      <w:r w:rsidR="003E3CF9">
        <w:rPr>
          <w:rFonts w:ascii="Arial" w:eastAsia="Times New Roman" w:hAnsi="Arial" w:cs="Arial"/>
          <w:color w:val="000000"/>
          <w:lang w:eastAsia="cs-CZ"/>
        </w:rPr>
        <w:t xml:space="preserve">v Pravidlech (například barva </w:t>
      </w:r>
      <w:r w:rsidR="00BE2554">
        <w:rPr>
          <w:rFonts w:ascii="Arial" w:eastAsia="Times New Roman" w:hAnsi="Arial" w:cs="Arial"/>
          <w:color w:val="000000"/>
          <w:lang w:eastAsia="cs-CZ"/>
        </w:rPr>
        <w:t>výrobku</w:t>
      </w:r>
      <w:r w:rsidR="003E3CF9">
        <w:rPr>
          <w:rFonts w:ascii="Arial" w:eastAsia="Times New Roman" w:hAnsi="Arial" w:cs="Arial"/>
          <w:color w:val="000000"/>
          <w:lang w:eastAsia="cs-CZ"/>
        </w:rPr>
        <w:t xml:space="preserve">)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náleží výlučně Pořadateli Soutěže. </w:t>
      </w:r>
    </w:p>
    <w:p w14:paraId="1664F93C" w14:textId="2FBAE158" w:rsidR="003E3CF9" w:rsidRDefault="00430391" w:rsidP="004303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 xml:space="preserve">O jakýchkoliv reklamacích </w:t>
      </w:r>
      <w:r w:rsidR="003E3CF9">
        <w:rPr>
          <w:rFonts w:ascii="Arial" w:eastAsia="Times New Roman" w:hAnsi="Arial" w:cs="Arial"/>
          <w:color w:val="000000"/>
          <w:lang w:eastAsia="cs-CZ"/>
        </w:rPr>
        <w:t xml:space="preserve">Soutěže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(s výjimkou reklamací kvality </w:t>
      </w:r>
      <w:r w:rsidR="003E3CF9">
        <w:rPr>
          <w:rFonts w:ascii="Arial" w:eastAsia="Times New Roman" w:hAnsi="Arial" w:cs="Arial"/>
          <w:color w:val="000000"/>
          <w:lang w:eastAsia="cs-CZ"/>
        </w:rPr>
        <w:t>Cen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, které vyřizují dodavatelé </w:t>
      </w:r>
      <w:r w:rsidR="003E3CF9">
        <w:rPr>
          <w:rFonts w:ascii="Arial" w:eastAsia="Times New Roman" w:hAnsi="Arial" w:cs="Arial"/>
          <w:color w:val="000000"/>
          <w:lang w:eastAsia="cs-CZ"/>
        </w:rPr>
        <w:t>Cen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) či námitkách </w:t>
      </w:r>
      <w:r w:rsidR="003E3CF9">
        <w:rPr>
          <w:rFonts w:ascii="Arial" w:eastAsia="Times New Roman" w:hAnsi="Arial" w:cs="Arial"/>
          <w:color w:val="000000"/>
          <w:lang w:eastAsia="cs-CZ"/>
        </w:rPr>
        <w:t xml:space="preserve">k Soutěži 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rozhoduje s konečnou platností Pořadatel. </w:t>
      </w:r>
    </w:p>
    <w:p w14:paraId="3ABA2573" w14:textId="08A7800F" w:rsidR="00430391" w:rsidRPr="0054384B" w:rsidRDefault="00430391" w:rsidP="004303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54384B">
        <w:rPr>
          <w:rFonts w:ascii="Arial" w:eastAsia="Times New Roman" w:hAnsi="Arial" w:cs="Arial"/>
          <w:color w:val="000000"/>
          <w:lang w:eastAsia="cs-CZ"/>
        </w:rPr>
        <w:t>Pořadatel si vyhrazuje právo bez náhrady Soutěž zkrátit, odložit, přerušit anebo</w:t>
      </w:r>
      <w:r w:rsidR="00DB43F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94E5D">
        <w:rPr>
          <w:rFonts w:ascii="Arial" w:eastAsia="Times New Roman" w:hAnsi="Arial" w:cs="Arial"/>
          <w:color w:val="000000"/>
          <w:lang w:eastAsia="cs-CZ"/>
        </w:rPr>
        <w:t>j</w:t>
      </w:r>
      <w:r w:rsidRPr="0054384B">
        <w:rPr>
          <w:rFonts w:ascii="Arial" w:eastAsia="Times New Roman" w:hAnsi="Arial" w:cs="Arial"/>
          <w:color w:val="000000"/>
          <w:lang w:eastAsia="cs-CZ"/>
        </w:rPr>
        <w:t>ednostranně změnit nebo doplnit její Pravidla</w:t>
      </w:r>
      <w:r w:rsidR="003E3CF9">
        <w:rPr>
          <w:rFonts w:ascii="Arial" w:eastAsia="Times New Roman" w:hAnsi="Arial" w:cs="Arial"/>
          <w:color w:val="000000"/>
          <w:lang w:eastAsia="cs-CZ"/>
        </w:rPr>
        <w:t>, a to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E3CF9">
        <w:rPr>
          <w:rFonts w:ascii="Arial" w:eastAsia="Times New Roman" w:hAnsi="Arial" w:cs="Arial"/>
          <w:color w:val="000000"/>
          <w:lang w:eastAsia="cs-CZ"/>
        </w:rPr>
        <w:t>kdykoliv během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E3CF9">
        <w:rPr>
          <w:rFonts w:ascii="Arial" w:eastAsia="Times New Roman" w:hAnsi="Arial" w:cs="Arial"/>
          <w:color w:val="000000"/>
          <w:lang w:eastAsia="cs-CZ"/>
        </w:rPr>
        <w:t>D</w:t>
      </w:r>
      <w:r w:rsidRPr="0054384B">
        <w:rPr>
          <w:rFonts w:ascii="Arial" w:eastAsia="Times New Roman" w:hAnsi="Arial" w:cs="Arial"/>
          <w:color w:val="000000"/>
          <w:lang w:eastAsia="cs-CZ"/>
        </w:rPr>
        <w:t>ob</w:t>
      </w:r>
      <w:r w:rsidR="003E3CF9">
        <w:rPr>
          <w:rFonts w:ascii="Arial" w:eastAsia="Times New Roman" w:hAnsi="Arial" w:cs="Arial"/>
          <w:color w:val="000000"/>
          <w:lang w:eastAsia="cs-CZ"/>
        </w:rPr>
        <w:t>y</w:t>
      </w:r>
      <w:r w:rsidRPr="0054384B">
        <w:rPr>
          <w:rFonts w:ascii="Arial" w:eastAsia="Times New Roman" w:hAnsi="Arial" w:cs="Arial"/>
          <w:color w:val="000000"/>
          <w:lang w:eastAsia="cs-CZ"/>
        </w:rPr>
        <w:t xml:space="preserve"> trvání, a to tak, že změnu vyhlásí na webových stránkách Soutěže, kde jsou k dispozici platná a úplná Pravidla</w:t>
      </w:r>
    </w:p>
    <w:p w14:paraId="565BEC66" w14:textId="698F48E9" w:rsidR="00450FB3" w:rsidRDefault="00450FB3" w:rsidP="0083376F">
      <w:pPr>
        <w:spacing w:before="100" w:beforeAutospacing="1" w:after="100" w:afterAutospacing="1" w:line="240" w:lineRule="auto"/>
        <w:jc w:val="both"/>
      </w:pPr>
    </w:p>
    <w:sectPr w:rsidR="0045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0BD3EC" w15:done="0"/>
  <w15:commentEx w15:paraId="21CDDC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DDC2E" w16cid:durableId="1E5F45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903A6"/>
    <w:multiLevelType w:val="hybridMultilevel"/>
    <w:tmpl w:val="0AE0B898"/>
    <w:lvl w:ilvl="0" w:tplc="C67A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725C"/>
    <w:multiLevelType w:val="hybridMultilevel"/>
    <w:tmpl w:val="F33A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958B7"/>
    <w:multiLevelType w:val="hybridMultilevel"/>
    <w:tmpl w:val="542C7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47BE"/>
    <w:multiLevelType w:val="hybridMultilevel"/>
    <w:tmpl w:val="CC485C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21832"/>
    <w:multiLevelType w:val="hybridMultilevel"/>
    <w:tmpl w:val="A5AA0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HPLEGAL">
    <w15:presenceInfo w15:providerId="None" w15:userId="DHP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1"/>
    <w:rsid w:val="000B5A42"/>
    <w:rsid w:val="00140348"/>
    <w:rsid w:val="00185022"/>
    <w:rsid w:val="001B75A3"/>
    <w:rsid w:val="00246AB8"/>
    <w:rsid w:val="00251B61"/>
    <w:rsid w:val="002E7E97"/>
    <w:rsid w:val="00313D7A"/>
    <w:rsid w:val="00336426"/>
    <w:rsid w:val="003E3CF9"/>
    <w:rsid w:val="00401299"/>
    <w:rsid w:val="00430391"/>
    <w:rsid w:val="00447FCA"/>
    <w:rsid w:val="00450FB3"/>
    <w:rsid w:val="00474CEF"/>
    <w:rsid w:val="004C5112"/>
    <w:rsid w:val="0051401C"/>
    <w:rsid w:val="00557651"/>
    <w:rsid w:val="005F4501"/>
    <w:rsid w:val="00645E61"/>
    <w:rsid w:val="00697F8E"/>
    <w:rsid w:val="006A7A62"/>
    <w:rsid w:val="006D578B"/>
    <w:rsid w:val="006E6C5F"/>
    <w:rsid w:val="00794E5D"/>
    <w:rsid w:val="0083376F"/>
    <w:rsid w:val="0088028E"/>
    <w:rsid w:val="008978A3"/>
    <w:rsid w:val="0090628D"/>
    <w:rsid w:val="00A309CE"/>
    <w:rsid w:val="00AB1E50"/>
    <w:rsid w:val="00AB7D00"/>
    <w:rsid w:val="00BE2554"/>
    <w:rsid w:val="00C637D0"/>
    <w:rsid w:val="00C64C49"/>
    <w:rsid w:val="00C715FA"/>
    <w:rsid w:val="00CF276A"/>
    <w:rsid w:val="00D44248"/>
    <w:rsid w:val="00DA083F"/>
    <w:rsid w:val="00DB43F2"/>
    <w:rsid w:val="00DF243F"/>
    <w:rsid w:val="00F203DF"/>
    <w:rsid w:val="00F45B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1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0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49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49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49"/>
    <w:rPr>
      <w:rFonts w:ascii="Segoe UI" w:hAnsi="Segoe UI" w:cs="Segoe UI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6D57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578B"/>
    <w:pPr>
      <w:spacing w:after="0" w:line="240" w:lineRule="auto"/>
    </w:pPr>
    <w:rPr>
      <w:lang w:val="cs-C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276A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1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0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49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49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49"/>
    <w:rPr>
      <w:rFonts w:ascii="Segoe UI" w:hAnsi="Segoe UI" w:cs="Segoe UI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6D57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578B"/>
    <w:pPr>
      <w:spacing w:after="0" w:line="240" w:lineRule="auto"/>
    </w:pPr>
    <w:rPr>
      <w:lang w:val="cs-C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276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67%20990%204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ctricalsector.eaton.com/cz-cz_preference_center." TargetMode="External"/><Relationship Id="rId12" Type="http://schemas.openxmlformats.org/officeDocument/2006/relationships/hyperlink" Target="http://www.uoou.cz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EAMarketingSupport@eaton.co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eaton.eu/Europe/PrivacyPolicy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ktrotechnikaCZ@eat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C52B-B8A0-4BD7-9C09-CB5B1FE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1386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Eaton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Kiss, Csaba</dc:creator>
  <cp:lastModifiedBy>Rehorkova, Zuzana</cp:lastModifiedBy>
  <cp:revision>3</cp:revision>
  <dcterms:created xsi:type="dcterms:W3CDTF">2018-03-27T06:57:00Z</dcterms:created>
  <dcterms:modified xsi:type="dcterms:W3CDTF">2018-03-27T12:51:00Z</dcterms:modified>
</cp:coreProperties>
</file>